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ФГБ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</w:t>
      </w:r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 НАУЧНЫЙ ЦЕНТР ПСИХИЧЕСКОГО ЗДОРОВЬЯ </w:t>
      </w: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Default="0018309A" w:rsidP="0018309A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F12D8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Оценка социальн</w:t>
      </w: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ых навыков и умений</w:t>
      </w:r>
      <w:r w:rsidRPr="00F12D8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подростков с хроническими психическими расстройствами, сопровождающимися нарушениями адаптации</w:t>
      </w:r>
    </w:p>
    <w:p w:rsidR="0018309A" w:rsidRDefault="0018309A" w:rsidP="0018309A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C4518">
        <w:rPr>
          <w:rFonts w:ascii="Times New Roman" w:hAnsi="Times New Roman" w:cs="Times New Roman"/>
          <w:i w:val="0"/>
          <w:sz w:val="32"/>
          <w:szCs w:val="32"/>
          <w:lang w:val="ru-RU"/>
        </w:rPr>
        <w:t>(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«Карта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</w:p>
    <w:p w:rsidR="0018309A" w:rsidRDefault="0018309A" w:rsidP="0018309A">
      <w:pPr>
        <w:spacing w:line="36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157D48" w:rsidRDefault="0018309A" w:rsidP="0018309A">
      <w:pPr>
        <w:spacing w:line="36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7D48">
        <w:rPr>
          <w:rFonts w:ascii="Times New Roman" w:hAnsi="Times New Roman" w:cs="Times New Roman"/>
          <w:b/>
          <w:sz w:val="28"/>
          <w:szCs w:val="28"/>
          <w:lang w:val="ru-RU"/>
        </w:rPr>
        <w:t>Медицинская технология</w:t>
      </w: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882945" w:rsidRDefault="0018309A" w:rsidP="0018309A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Default="0018309A" w:rsidP="0018309A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Москва ∙ 201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</w:t>
      </w:r>
    </w:p>
    <w:p w:rsidR="0018309A" w:rsidRDefault="001830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 w:type="page"/>
      </w:r>
    </w:p>
    <w:p w:rsidR="0018309A" w:rsidRPr="007A3A42" w:rsidRDefault="0018309A" w:rsidP="0018309A">
      <w:pPr>
        <w:spacing w:line="36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3A4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Авторы:</w:t>
      </w:r>
    </w:p>
    <w:p w:rsidR="0018309A" w:rsidRPr="007A3A42" w:rsidRDefault="0018309A" w:rsidP="0018309A">
      <w:pPr>
        <w:spacing w:line="36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проф., д.м.н. Н.А. Мазаева; к.м.н. О.П. Шмакова. </w:t>
      </w:r>
    </w:p>
    <w:p w:rsidR="0018309A" w:rsidRDefault="0018309A" w:rsidP="0018309A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Оценка социальных навыков и умений подростков с хроническими психическими расстройствами, сопровождающимися нарушениями адаптации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C4518">
        <w:rPr>
          <w:rFonts w:ascii="Times New Roman" w:hAnsi="Times New Roman" w:cs="Times New Roman"/>
          <w:i w:val="0"/>
          <w:sz w:val="32"/>
          <w:szCs w:val="32"/>
          <w:lang w:val="ru-RU"/>
        </w:rPr>
        <w:t>(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«Карта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)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18309A" w:rsidRPr="007A3A42" w:rsidRDefault="0018309A" w:rsidP="0018309A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Медицинская технология.- М. 201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8309A" w:rsidRDefault="0018309A" w:rsidP="0018309A">
      <w:pPr>
        <w:spacing w:line="360" w:lineRule="auto"/>
        <w:ind w:firstLine="567"/>
        <w:contextualSpacing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309A" w:rsidRPr="007C6247" w:rsidRDefault="0018309A" w:rsidP="0018309A">
      <w:pPr>
        <w:spacing w:line="36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62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Аннотация</w:t>
      </w:r>
    </w:p>
    <w:p w:rsidR="0018309A" w:rsidRPr="007A3A42" w:rsidRDefault="0018309A" w:rsidP="0018309A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Технология предназначена для выявления и оценки степени выраженности нарушений формирования жизненно необходимых повседневных навыков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умений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подростков и лиц юношеского возраста (14-19 лет) с детства страдающих хроническими психическими заболеваниями. Она представляет собой структурированный опросник, состоящий из 149 утверждений, которые специалист должен подтвердить или опровергнуть в разговоре с больным.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Предполагается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присутствие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третьего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лица, непосредственно опекающего пациента, поскольку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ответы на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ряд утверждений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могут вызвать затруднения у больного,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требуют участия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близко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го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ему взросло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го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8309A" w:rsidRPr="007A3A42" w:rsidRDefault="0018309A" w:rsidP="0018309A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/>
          <w:i w:val="0"/>
          <w:sz w:val="28"/>
          <w:szCs w:val="28"/>
          <w:lang w:val="ru-RU"/>
        </w:rPr>
      </w:pP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Применение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представленной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медицинской технологии помогает дименсионально оценить особенности формирования навыков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умений в основных сферах социальной активности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: о</w:t>
      </w:r>
      <w:r w:rsidRPr="007A3A42">
        <w:rPr>
          <w:rFonts w:ascii="Times New Roman" w:hAnsi="Times New Roman"/>
          <w:i w:val="0"/>
          <w:sz w:val="28"/>
          <w:szCs w:val="28"/>
          <w:lang w:val="ru-RU"/>
        </w:rPr>
        <w:t xml:space="preserve">риентированность в себе и окружающем; образовательные навыки; навыки общения; самообслуживания; бытовые навыки; способность ориентироваться вне дома и пользоваться общественным транспортом; способность к  контролю и планированию своей деятельности.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Предлагаемая технология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может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быть полезной при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составлении индивидуальных программ медико-социальной реабилитации,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последующей оценке их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эффективности, решени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вопросов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трудовой экспертизы, наличия показаний для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первичного оформления / продления инвалидности,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также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в цел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ях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получения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врачом расширенной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информации 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степени 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социальной дезадаптации больного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путях её преодоления</w:t>
      </w:r>
      <w:r w:rsidRPr="007A3A42">
        <w:rPr>
          <w:rFonts w:ascii="Times New Roman" w:hAnsi="Times New Roman" w:cs="Times New Roman"/>
          <w:i w:val="0"/>
          <w:sz w:val="28"/>
          <w:szCs w:val="28"/>
          <w:lang w:val="ru-RU"/>
        </w:rPr>
        <w:t>. Т</w:t>
      </w:r>
      <w:r w:rsidRPr="007A3A42">
        <w:rPr>
          <w:rFonts w:ascii="Times New Roman" w:hAnsi="Times New Roman"/>
          <w:i w:val="0"/>
          <w:sz w:val="28"/>
          <w:szCs w:val="28"/>
          <w:lang w:val="ru-RU"/>
        </w:rPr>
        <w:t>ехнология адресована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широкому кругу специалистов</w:t>
      </w:r>
      <w:r w:rsidRPr="007A3A42">
        <w:rPr>
          <w:rFonts w:ascii="Times New Roman" w:hAnsi="Times New Roman"/>
          <w:i w:val="0"/>
          <w:sz w:val="28"/>
          <w:szCs w:val="28"/>
          <w:lang w:val="ru-RU"/>
        </w:rPr>
        <w:t xml:space="preserve"> занимающимся консультированием, наблюдением, лечением, реабилитацией психически больных подростков и лиц юношеского возраста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Pr="007A3A42">
        <w:rPr>
          <w:rFonts w:ascii="Times New Roman" w:hAnsi="Times New Roman"/>
          <w:i w:val="0"/>
          <w:sz w:val="28"/>
          <w:szCs w:val="28"/>
          <w:lang w:val="ru-RU"/>
        </w:rPr>
        <w:t xml:space="preserve"> психиатрам, психотерапевтам, психологам, педиатрам, терапевтам, врачам Бюро Медико-социальной экспертизы и другим специалистам.</w:t>
      </w:r>
    </w:p>
    <w:p w:rsidR="0018309A" w:rsidRPr="007A3A42" w:rsidRDefault="0018309A" w:rsidP="001830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3A42">
        <w:rPr>
          <w:rFonts w:ascii="Times New Roman" w:hAnsi="Times New Roman"/>
          <w:i w:val="0"/>
          <w:sz w:val="28"/>
          <w:szCs w:val="28"/>
          <w:lang w:val="ru-RU"/>
        </w:rPr>
        <w:t>Разработчик - ФГБ</w:t>
      </w:r>
      <w:r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Pr="007A3A42">
        <w:rPr>
          <w:rFonts w:ascii="Times New Roman" w:hAnsi="Times New Roman"/>
          <w:i w:val="0"/>
          <w:sz w:val="28"/>
          <w:szCs w:val="28"/>
          <w:lang w:val="ru-RU"/>
        </w:rPr>
        <w:t>У НЦПЗ (Москва). Новая технология заявлена отделом по изучению проблем подростковой психиатрии, утверждена Учёным советом ФГБ</w:t>
      </w:r>
      <w:r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Pr="007A3A42">
        <w:rPr>
          <w:rFonts w:ascii="Times New Roman" w:hAnsi="Times New Roman"/>
          <w:i w:val="0"/>
          <w:sz w:val="28"/>
          <w:szCs w:val="28"/>
          <w:lang w:val="ru-RU"/>
        </w:rPr>
        <w:t>У НЦПЗ (протокол № 6 от 25.11.2014 года).</w:t>
      </w:r>
    </w:p>
    <w:p w:rsidR="0018309A" w:rsidRPr="007A3A42" w:rsidRDefault="0018309A" w:rsidP="0018309A">
      <w:pPr>
        <w:rPr>
          <w:sz w:val="28"/>
          <w:szCs w:val="28"/>
          <w:lang w:val="ru-RU"/>
        </w:rPr>
      </w:pPr>
    </w:p>
    <w:p w:rsidR="0018309A" w:rsidRDefault="0018309A">
      <w:pPr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br w:type="page"/>
      </w:r>
    </w:p>
    <w:p w:rsidR="00940548" w:rsidRPr="00940548" w:rsidRDefault="00940548" w:rsidP="00922FD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lastRenderedPageBreak/>
        <w:t>Содержание</w:t>
      </w:r>
    </w:p>
    <w:p w:rsidR="00940548" w:rsidRDefault="00940548" w:rsidP="00A56977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i w:val="0"/>
          <w:sz w:val="28"/>
          <w:szCs w:val="28"/>
          <w:lang w:val="ru-RU"/>
        </w:rPr>
        <w:t>Введение…</w:t>
      </w:r>
      <w:r w:rsidR="004C6BBF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………………………………</w:t>
      </w:r>
      <w:r w:rsidR="00837CAE">
        <w:rPr>
          <w:rFonts w:ascii="Times New Roman" w:hAnsi="Times New Roman" w:cs="Times New Roman"/>
          <w:i w:val="0"/>
          <w:sz w:val="28"/>
          <w:szCs w:val="28"/>
          <w:lang w:val="ru-RU"/>
        </w:rPr>
        <w:t>………..</w:t>
      </w:r>
      <w:r w:rsidR="004C6BBF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…………………………</w:t>
      </w:r>
      <w:r w:rsidR="00303F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2</w:t>
      </w:r>
    </w:p>
    <w:p w:rsidR="00940548" w:rsidRDefault="00940548" w:rsidP="00A56977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i w:val="0"/>
          <w:sz w:val="28"/>
          <w:szCs w:val="28"/>
          <w:lang w:val="ru-RU"/>
        </w:rPr>
        <w:t>Сокращения…</w:t>
      </w:r>
      <w:r w:rsidR="004C6BBF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………………………………………………</w:t>
      </w:r>
      <w:r w:rsidR="00837CAE">
        <w:rPr>
          <w:rFonts w:ascii="Times New Roman" w:hAnsi="Times New Roman" w:cs="Times New Roman"/>
          <w:i w:val="0"/>
          <w:sz w:val="28"/>
          <w:szCs w:val="28"/>
          <w:lang w:val="ru-RU"/>
        </w:rPr>
        <w:t>………</w:t>
      </w:r>
      <w:r w:rsidR="004C6BBF">
        <w:rPr>
          <w:rFonts w:ascii="Times New Roman" w:hAnsi="Times New Roman" w:cs="Times New Roman"/>
          <w:i w:val="0"/>
          <w:sz w:val="28"/>
          <w:szCs w:val="28"/>
          <w:lang w:val="ru-RU"/>
        </w:rPr>
        <w:t>………</w:t>
      </w:r>
      <w:r w:rsidR="00303F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5</w:t>
      </w:r>
    </w:p>
    <w:p w:rsidR="00A56977" w:rsidRPr="00940548" w:rsidRDefault="00A56977" w:rsidP="00A56977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40548" w:rsidRPr="00940548" w:rsidRDefault="00940548" w:rsidP="00D63033">
      <w:pPr>
        <w:spacing w:line="276" w:lineRule="auto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Показания к использованию технологии</w:t>
      </w:r>
      <w:r w:rsidR="009F0DA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Карта 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регистрации социальных навыков и умений подростков, страдающих хроническими психическими </w:t>
      </w:r>
      <w:r w:rsidR="00260B4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асстройствами</w:t>
      </w:r>
      <w:r w:rsidRPr="00940548">
        <w:rPr>
          <w:rFonts w:ascii="Times New Roman" w:hAnsi="Times New Roman"/>
          <w:b/>
          <w:i w:val="0"/>
          <w:sz w:val="28"/>
          <w:szCs w:val="28"/>
          <w:lang w:val="ru-RU"/>
        </w:rPr>
        <w:t>»</w:t>
      </w:r>
      <w:r w:rsidRPr="00A56977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="004C6BBF">
        <w:rPr>
          <w:rFonts w:ascii="Times New Roman" w:hAnsi="Times New Roman"/>
          <w:i w:val="0"/>
          <w:sz w:val="28"/>
          <w:szCs w:val="28"/>
          <w:lang w:val="ru-RU"/>
        </w:rPr>
        <w:t>…………………………………</w:t>
      </w:r>
      <w:r w:rsidR="00837CAE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="004C6BBF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303FD5">
        <w:rPr>
          <w:rFonts w:ascii="Times New Roman" w:hAnsi="Times New Roman"/>
          <w:i w:val="0"/>
          <w:sz w:val="28"/>
          <w:szCs w:val="28"/>
          <w:lang w:val="ru-RU"/>
        </w:rPr>
        <w:t xml:space="preserve">   6</w:t>
      </w:r>
    </w:p>
    <w:p w:rsidR="00940548" w:rsidRPr="00940548" w:rsidRDefault="00940548" w:rsidP="00A56977">
      <w:pPr>
        <w:spacing w:line="36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40548" w:rsidRPr="00940548" w:rsidRDefault="00940548" w:rsidP="00D63033">
      <w:pPr>
        <w:spacing w:line="276" w:lineRule="auto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Описание технологии</w:t>
      </w:r>
      <w:r w:rsidR="009F0DA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Карта 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 w:rsidRPr="00A56977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="004C6BBF">
        <w:rPr>
          <w:rFonts w:ascii="Times New Roman" w:hAnsi="Times New Roman"/>
          <w:i w:val="0"/>
          <w:sz w:val="28"/>
          <w:szCs w:val="28"/>
          <w:lang w:val="ru-RU"/>
        </w:rPr>
        <w:t>……………………………………………………</w:t>
      </w:r>
      <w:r w:rsidR="00837CAE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837CAE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  <w:r w:rsidR="00837CAE">
        <w:rPr>
          <w:rFonts w:ascii="Times New Roman" w:hAnsi="Times New Roman"/>
          <w:i w:val="0"/>
          <w:sz w:val="28"/>
          <w:szCs w:val="28"/>
          <w:lang w:val="ru-RU"/>
        </w:rPr>
        <w:t>7</w:t>
      </w:r>
    </w:p>
    <w:p w:rsidR="00940548" w:rsidRPr="00940548" w:rsidRDefault="00940548" w:rsidP="00A56977">
      <w:pPr>
        <w:spacing w:line="360" w:lineRule="auto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940548" w:rsidRPr="00940548" w:rsidRDefault="00940548" w:rsidP="00A56977">
      <w:pPr>
        <w:spacing w:line="36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Методология проведения медицинской технологии</w:t>
      </w:r>
      <w:r w:rsidRPr="00A56977">
        <w:rPr>
          <w:rFonts w:ascii="Times New Roman" w:hAnsi="Times New Roman" w:cs="Times New Roman"/>
          <w:i w:val="0"/>
          <w:sz w:val="28"/>
          <w:szCs w:val="28"/>
          <w:lang w:val="ru-RU"/>
        </w:rPr>
        <w:t>…</w:t>
      </w:r>
      <w:r w:rsidR="004C6BBF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</w:t>
      </w:r>
      <w:r w:rsidR="00260B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1</w:t>
      </w:r>
      <w:r w:rsidR="00E209A0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</w:p>
    <w:p w:rsidR="00940548" w:rsidRPr="00940548" w:rsidRDefault="00940548" w:rsidP="00A56977">
      <w:pPr>
        <w:spacing w:line="36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40548" w:rsidRPr="00940548" w:rsidRDefault="00940548" w:rsidP="00A56977">
      <w:pPr>
        <w:spacing w:line="36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Материально-техническое обеспечение медицинской технологии</w:t>
      </w:r>
      <w:r w:rsidRPr="004C6BBF">
        <w:rPr>
          <w:rFonts w:ascii="Times New Roman" w:hAnsi="Times New Roman" w:cs="Times New Roman"/>
          <w:i w:val="0"/>
          <w:sz w:val="28"/>
          <w:szCs w:val="28"/>
          <w:lang w:val="ru-RU"/>
        </w:rPr>
        <w:t>…</w:t>
      </w:r>
      <w:r w:rsidR="000356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1</w:t>
      </w:r>
      <w:r w:rsidR="00E209A0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</w:p>
    <w:p w:rsidR="00940548" w:rsidRPr="00940548" w:rsidRDefault="00940548" w:rsidP="00A56977">
      <w:pPr>
        <w:spacing w:line="36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40548" w:rsidRPr="00940548" w:rsidRDefault="00940548" w:rsidP="00A56977">
      <w:pPr>
        <w:spacing w:line="36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Интерпретация полученных данных</w:t>
      </w:r>
      <w:r w:rsidRPr="00A56977">
        <w:rPr>
          <w:rFonts w:ascii="Times New Roman" w:hAnsi="Times New Roman" w:cs="Times New Roman"/>
          <w:i w:val="0"/>
          <w:sz w:val="28"/>
          <w:szCs w:val="28"/>
          <w:lang w:val="ru-RU"/>
        </w:rPr>
        <w:t>…</w:t>
      </w:r>
      <w:r w:rsidR="004C6BBF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………………………………..</w:t>
      </w:r>
      <w:r w:rsidR="000356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1</w:t>
      </w:r>
      <w:r w:rsidR="00E209A0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</w:p>
    <w:p w:rsidR="00940548" w:rsidRPr="00940548" w:rsidRDefault="00940548" w:rsidP="00A56977">
      <w:pPr>
        <w:spacing w:line="36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40548" w:rsidRPr="00A56977" w:rsidRDefault="00940548" w:rsidP="00D63033">
      <w:pPr>
        <w:spacing w:line="276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Карта 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 w:rsidRPr="0094054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в оценке нарушений функционирования и ограничений жизнедеятельности</w:t>
      </w:r>
      <w:r w:rsidRPr="00A56977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="004C6BBF">
        <w:rPr>
          <w:rFonts w:ascii="Times New Roman" w:hAnsi="Times New Roman"/>
          <w:i w:val="0"/>
          <w:sz w:val="28"/>
          <w:szCs w:val="28"/>
          <w:lang w:val="ru-RU"/>
        </w:rPr>
        <w:t>………………………………………………………</w:t>
      </w:r>
      <w:r w:rsidR="00266E82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E209A0">
        <w:rPr>
          <w:rFonts w:ascii="Times New Roman" w:hAnsi="Times New Roman"/>
          <w:i w:val="0"/>
          <w:sz w:val="28"/>
          <w:szCs w:val="28"/>
          <w:lang w:val="ru-RU"/>
        </w:rPr>
        <w:t>20</w:t>
      </w:r>
    </w:p>
    <w:p w:rsidR="00940548" w:rsidRPr="00940548" w:rsidRDefault="00940548" w:rsidP="00A56977">
      <w:pPr>
        <w:spacing w:line="360" w:lineRule="auto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940548" w:rsidRPr="0004172B" w:rsidRDefault="00940548" w:rsidP="00D63033">
      <w:pPr>
        <w:spacing w:line="276" w:lineRule="auto"/>
        <w:contextualSpacing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4054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Случаи из клинической практики (примеры </w:t>
      </w:r>
      <w:r w:rsidR="00D63033">
        <w:rPr>
          <w:rFonts w:ascii="Times New Roman" w:hAnsi="Times New Roman"/>
          <w:b/>
          <w:i w:val="0"/>
          <w:sz w:val="28"/>
          <w:szCs w:val="28"/>
          <w:lang w:val="ru-RU"/>
        </w:rPr>
        <w:t>использования</w:t>
      </w:r>
      <w:r w:rsidRPr="0094054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медицинской технологии «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Карта 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 w:rsidR="004254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)</w:t>
      </w:r>
      <w:r w:rsidRPr="00A56977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="004C6BBF">
        <w:rPr>
          <w:rFonts w:ascii="Times New Roman" w:hAnsi="Times New Roman"/>
          <w:i w:val="0"/>
          <w:sz w:val="28"/>
          <w:szCs w:val="28"/>
          <w:lang w:val="ru-RU"/>
        </w:rPr>
        <w:t>…………………………………………</w:t>
      </w:r>
      <w:r w:rsidR="0004172B">
        <w:rPr>
          <w:rFonts w:ascii="Times New Roman" w:hAnsi="Times New Roman"/>
          <w:i w:val="0"/>
          <w:sz w:val="28"/>
          <w:szCs w:val="28"/>
          <w:lang w:val="ru-RU"/>
        </w:rPr>
        <w:t>…………</w:t>
      </w:r>
      <w:r w:rsidR="0004172B" w:rsidRPr="0004172B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4C6BBF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="0004172B" w:rsidRPr="0004172B"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  <w:r w:rsidR="0004172B">
        <w:rPr>
          <w:rFonts w:ascii="Times New Roman" w:hAnsi="Times New Roman"/>
          <w:i w:val="0"/>
          <w:sz w:val="28"/>
          <w:szCs w:val="28"/>
        </w:rPr>
        <w:t>28</w:t>
      </w:r>
    </w:p>
    <w:p w:rsidR="00A56977" w:rsidRDefault="00A56977" w:rsidP="00A56977">
      <w:pPr>
        <w:spacing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6977" w:rsidRPr="003C7E44" w:rsidRDefault="00940548" w:rsidP="00A56977">
      <w:pPr>
        <w:spacing w:line="360" w:lineRule="auto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Литература…</w:t>
      </w:r>
      <w:r w:rsidR="004C6BBF">
        <w:rPr>
          <w:rFonts w:ascii="Times New Roman" w:hAnsi="Times New Roman"/>
          <w:i w:val="0"/>
          <w:sz w:val="28"/>
          <w:szCs w:val="28"/>
          <w:lang w:val="ru-RU"/>
        </w:rPr>
        <w:t>……………………………………………………………</w:t>
      </w:r>
      <w:r w:rsidR="003C7E44">
        <w:rPr>
          <w:rFonts w:ascii="Times New Roman" w:hAnsi="Times New Roman"/>
          <w:i w:val="0"/>
          <w:sz w:val="28"/>
          <w:szCs w:val="28"/>
        </w:rPr>
        <w:t>..</w:t>
      </w:r>
      <w:r w:rsidR="004C6BBF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="003C7E44">
        <w:rPr>
          <w:rFonts w:ascii="Times New Roman" w:hAnsi="Times New Roman"/>
          <w:i w:val="0"/>
          <w:sz w:val="28"/>
          <w:szCs w:val="28"/>
        </w:rPr>
        <w:t xml:space="preserve">   36</w:t>
      </w:r>
    </w:p>
    <w:p w:rsidR="00A56977" w:rsidRDefault="00A56977">
      <w:pPr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br w:type="page"/>
      </w:r>
    </w:p>
    <w:p w:rsidR="00D9417C" w:rsidRPr="00904310" w:rsidRDefault="00FD1EF3" w:rsidP="00794F1C">
      <w:pPr>
        <w:spacing w:line="360" w:lineRule="auto"/>
        <w:ind w:right="-428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04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Введение</w:t>
      </w:r>
    </w:p>
    <w:p w:rsidR="00904310" w:rsidRPr="00904310" w:rsidRDefault="00904310" w:rsidP="00904310">
      <w:pPr>
        <w:shd w:val="clear" w:color="auto" w:fill="FFFFFF"/>
        <w:spacing w:before="970" w:line="360" w:lineRule="auto"/>
        <w:ind w:right="-428"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Психические расстройства в детско-подростковом возрасте - частый феномен, наблюдаемый в современной психиатрии. Продолжающийся рост распространенности психических нарушений в данном возрастном интервале уже сам по себе обуславливает повышенное внимание исследователей и практиков к этой проблеме. В течение последних десятилетий произошло видоизменение клинической картины многих психических заболеваний, изменилась частота встречаемости их отдельных форм что, несомненно, внесло дополнительные трудности не только в постановку диагноза, но и построение как краткосрочного, так и отдаленного прогноза. Не являются исключением случаи, когда на протяжении детско-подросткового возраста возникает необходимость пересмотра диагноза, преимущественно в сторону его утяжеления, и, как следствие, внесения коррекции социально-терапевтической тактики.</w:t>
      </w:r>
    </w:p>
    <w:p w:rsidR="00904310" w:rsidRPr="00904310" w:rsidRDefault="00904310" w:rsidP="00904310">
      <w:pPr>
        <w:shd w:val="clear" w:color="auto" w:fill="FFFFFF"/>
        <w:spacing w:line="360" w:lineRule="auto"/>
        <w:ind w:right="-428"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Нередко, адекватная нозологическая диагностика оказывается возможной лишь в ходе катамнестического прослеживания. Построение в этих случаях раннего клинико- социального прогноза может быть ошибочным, поскольку опирается на нозологическую оценку. Соответственно недостаточно обоснованными оказываются реабилитационные подходы. Нельзя игнорировать и тот факт, что вопросы реабилитации детей стоят в отечественной психиатрии далеко не на первом месте, а ее необходимость находит признание не у всех врачей психиатров, курирующих маленьких пациентов. В определенной степени подобная ситуация объясняется недостаточной осведомленностью детских психиатров об отдаленных последствиях ранней детской патологии, поскольку по достижении подросткового возраста больные переходят под наблюдение уже других, подростковых, врачей, а через три года - врачей взрослой психиатрической практики.</w:t>
      </w:r>
    </w:p>
    <w:p w:rsidR="00904310" w:rsidRPr="00904310" w:rsidRDefault="00904310" w:rsidP="00904310">
      <w:pPr>
        <w:shd w:val="clear" w:color="auto" w:fill="FFFFFF"/>
        <w:spacing w:line="360" w:lineRule="auto"/>
        <w:ind w:right="-428"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 xml:space="preserve">Наличие психических расстройств в детском возрасте считается прогностически неблагоприятным, и в первую очередь в тех случаях, когда речь идет об эндогенной патологии. Известно, что дебютирующая в детстве шизофрения протекает менее доброкачественно, чем у взрослых. Клинико- социальные показатели у подростков, больных шизофренией, значительно хуже приводимых в отношении взрослых. По данным зарубежных катамнестических и проспективных исследований </w:t>
      </w:r>
      <w:r w:rsidR="00B300A8" w:rsidRPr="00B300A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[</w:t>
      </w:r>
      <w:r w:rsidR="005349E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8</w:t>
      </w:r>
      <w:r w:rsidR="00B300A8" w:rsidRPr="00B300A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</w:t>
      </w:r>
      <w:r w:rsidR="005349E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9</w:t>
      </w:r>
      <w:r w:rsidR="00B300A8" w:rsidRPr="00B300A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,1</w:t>
      </w:r>
      <w:r w:rsidR="005349E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2</w:t>
      </w:r>
      <w:r w:rsidR="00B300A8" w:rsidRPr="00B300A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]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спустя десятилетия полные ремиссии у 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заболевших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шизофренией 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в детстве и во взрослом возрасте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формируются приблизительно с одинаковой частотой (25%), тогда как частичные 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ремиссии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наблюдаются лишь у четверти детей в сравнении с </w:t>
      </w:r>
      <w:r w:rsidRPr="00904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50%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взрослы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ми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 В половине случаев заболевани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е, начавшееся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 детском возрасте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принимает хроническое течение. О малоутешительном прогнозе 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детской шизофрении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свидетельствуют и результаты катамнестического прослеживания больных с верифицированным в детстве диагнозом шизофрении, полученные в последнее десятилетие в отделе по изучению проблем подростковой психиатрии ФГБ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У НЦПЗ </w:t>
      </w:r>
      <w:r w:rsidR="00F60869" w:rsidRP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[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4</w:t>
      </w:r>
      <w:r w:rsidR="00F60869" w:rsidRP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]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К 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периоду</w:t>
      </w:r>
      <w:r w:rsidR="00F60869" w:rsidRP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достижени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я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совершеннолетия ни в одном случае не представлялось возможным констатировать полную ремиссию, у 25% больных речь шла о частичной ремиссии, а у 76% -хроническом безремиссионном течении.</w:t>
      </w:r>
    </w:p>
    <w:p w:rsidR="00904310" w:rsidRPr="00904310" w:rsidRDefault="00904310" w:rsidP="00652932">
      <w:pPr>
        <w:shd w:val="clear" w:color="auto" w:fill="FFFFFF"/>
        <w:spacing w:line="360" w:lineRule="auto"/>
        <w:ind w:right="-428"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Обращает на себя внимание запоздалая диагностика эндогенной природы дебютирующих в детском возрасте психопатологических нарушений, в большинстве случаев их относят к проявлениям детского аутизма, органической патологии, аффективным или невротическим нарушениям, диссоциированным задержкам развития, личностным аномалиям, нарушениям поведения в детстве. Таким образом, преобладают «облегченные» диагнозы, не сопряженные с неблагоприятными исходами и необходимостью применения интенсивных реабилитационных программ. В то же время эндогенная патология ассоциируется помимо появления так называемых негативных изменений с нарастающим отставанием в формировании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>необходимых для успешной социальной адаптации навыков в основных сферах жизнедеятельности, что ухудшает социальный прогноз. Так, две трети прослеженных нами больных уже в детском возрасте получили инвалидность по психическому заболеванию, практически все из них продолжали получать пособие и во взрослом возрасте. Подавляющее большинство не были способны жить самостоятельно и функционировали в социуме лишь при помощи родственников.</w:t>
      </w:r>
    </w:p>
    <w:p w:rsidR="00904310" w:rsidRPr="00904310" w:rsidRDefault="00652932" w:rsidP="00652932">
      <w:pPr>
        <w:spacing w:line="360" w:lineRule="auto"/>
        <w:ind w:right="-143"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Известно, что </w:t>
      </w:r>
      <w:r w:rsidRPr="00DA75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 данным статистики за 2000-е годы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</w:t>
      </w:r>
      <w:r w:rsidRPr="00DA75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психические заболевания вышли на первое место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</w:t>
      </w:r>
      <w:r w:rsidRPr="00DA75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структуре общей детской инвалидности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DA75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[</w:t>
      </w:r>
      <w:r w:rsidR="00544B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2,3</w:t>
      </w:r>
      <w:r w:rsidRPr="00DA75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  <w:r w:rsidR="00904310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отделе подростковой психиатрии были также получены данные о динамике ранней инвалидности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60869" w:rsidRP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[</w:t>
      </w:r>
      <w:r w:rsid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1</w:t>
      </w:r>
      <w:r w:rsidR="00F60869" w:rsidRPr="00F6086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]</w:t>
      </w:r>
      <w:r w:rsidR="00DA7580" w:rsidRPr="00DA75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  <w:r w:rsidR="000073E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904310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Причиной инвалидности в детстве с равной частотой (около 40% больных) являются расстройства шизофренического спектра (включая шизофрению) и умственная отсталость, в 11% эпилепсия и 8% - органические расстройства личности и поведения. Прогноз ранней детской инвалидности малоутешителен, большинство инвалидов с детства остаются нетрудоспособными и по достижении совершеннолетия. Возможности адаптации инвалидов с детства в микросоциуме, в частности, проживания в семье, а не в специализированных интернатах, несомненно, зависят не только от психического состояния больного, но и от степени овладения </w:t>
      </w:r>
      <w:r w:rsidR="00794F1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основными жизненно необходимыми умениями</w:t>
      </w:r>
      <w:r w:rsidR="00904310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Раннее выявление недостаточной сформированности </w:t>
      </w:r>
      <w:r w:rsidR="00794F1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навыков </w:t>
      </w:r>
      <w:r w:rsidR="00904310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различных сферах жизнедеятельности позволяет своевременно приступить к разработке индивидуальных социо-реабилитационных программ.</w:t>
      </w:r>
    </w:p>
    <w:p w:rsidR="00904310" w:rsidRPr="00904310" w:rsidRDefault="00904310" w:rsidP="00652932">
      <w:pPr>
        <w:shd w:val="clear" w:color="auto" w:fill="FFFFFF"/>
        <w:spacing w:line="360" w:lineRule="auto"/>
        <w:ind w:right="-428"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то же время даже такой вид государственной поддержки, как инвалидность детства, назначается чаще всего несвоевременно, нередко спустя несколько лет от начала заболевания и проявления первых признаков инвалидности.</w:t>
      </w:r>
    </w:p>
    <w:p w:rsidR="00904310" w:rsidRPr="00904310" w:rsidRDefault="00904310" w:rsidP="00652932">
      <w:pPr>
        <w:shd w:val="clear" w:color="auto" w:fill="FFFFFF"/>
        <w:spacing w:line="360" w:lineRule="auto"/>
        <w:ind w:right="-428"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 xml:space="preserve">Отчасти в этом повинно отсутствие четкого и надежного технологического подхода, который бы позволял, с одной стороны, определять степень овладения ребенком или подростком необходимых для функционирования в </w:t>
      </w:r>
      <w:r w:rsidR="00794F1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быту и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социуме навыков, а с другой, мог бы использоваться у больных с нозологически различной патологией. Принятие в свое время в нашей стране критериев определения инвалидности, разработанных на основе предложенной ВОЗ «Международной классификации функционирования, ограничений жизнедеятельности и здоровья. Детско-подростковая версия, 2007»</w:t>
      </w:r>
      <w:r w:rsidR="0065293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52932" w:rsidRPr="0065293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[</w:t>
      </w:r>
      <w:r w:rsidR="005349E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10</w:t>
      </w:r>
      <w:r w:rsidR="00652932" w:rsidRPr="0065293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,1</w:t>
      </w:r>
      <w:r w:rsidR="005349E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1</w:t>
      </w:r>
      <w:r w:rsidR="00652932" w:rsidRPr="0065293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]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хотя и является несомненным прогрессом в организации социальной помощи, не позволяет количественно определить степень сформированности /отсутствия тех или иных социальных навыков. К тому же приводимые критерии инвалидности носят слишком общий характер, охватывая все области медицины.</w:t>
      </w:r>
    </w:p>
    <w:p w:rsidR="00D63033" w:rsidRPr="00904310" w:rsidRDefault="00904310" w:rsidP="00904310">
      <w:pPr>
        <w:shd w:val="clear" w:color="auto" w:fill="FFFFFF"/>
        <w:spacing w:line="360" w:lineRule="auto"/>
        <w:ind w:right="-428" w:firstLine="284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Предлагаемая нами к внедрению «Карта 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 в существенной степени восполняет этот пробел.</w:t>
      </w:r>
    </w:p>
    <w:p w:rsidR="00652932" w:rsidRDefault="00652932" w:rsidP="00904310">
      <w:pPr>
        <w:spacing w:line="360" w:lineRule="auto"/>
        <w:ind w:right="-428" w:firstLine="284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56977" w:rsidRPr="00904310" w:rsidRDefault="00A56977" w:rsidP="00794F1C">
      <w:pPr>
        <w:spacing w:line="360" w:lineRule="auto"/>
        <w:ind w:right="-428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04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Сокращения</w:t>
      </w:r>
    </w:p>
    <w:p w:rsidR="00D63033" w:rsidRPr="00904310" w:rsidRDefault="00D63033" w:rsidP="00904310">
      <w:pPr>
        <w:spacing w:line="360" w:lineRule="auto"/>
        <w:ind w:right="-428" w:firstLine="284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4310">
        <w:rPr>
          <w:rFonts w:ascii="Times New Roman" w:hAnsi="Times New Roman"/>
          <w:b/>
          <w:i w:val="0"/>
          <w:sz w:val="28"/>
          <w:szCs w:val="28"/>
          <w:lang w:val="ru-RU"/>
        </w:rPr>
        <w:t>«Карта навыков»</w:t>
      </w:r>
      <w:r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 - «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Карта 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</w:p>
    <w:p w:rsidR="00A56977" w:rsidRPr="00904310" w:rsidRDefault="00A56977" w:rsidP="00904310">
      <w:pPr>
        <w:spacing w:line="360" w:lineRule="auto"/>
        <w:ind w:right="-428"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УО</w:t>
      </w:r>
      <w:r w:rsidRPr="00904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умственная отсталость</w:t>
      </w:r>
    </w:p>
    <w:p w:rsidR="00D63033" w:rsidRPr="00904310" w:rsidRDefault="00D63033" w:rsidP="00904310">
      <w:pPr>
        <w:spacing w:line="360" w:lineRule="auto"/>
        <w:ind w:right="-428"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ДЦП</w:t>
      </w:r>
      <w:r w:rsidRPr="00904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детский церебральный паралич</w:t>
      </w:r>
    </w:p>
    <w:p w:rsidR="00D63033" w:rsidRPr="00904310" w:rsidRDefault="00D63033" w:rsidP="00904310">
      <w:pPr>
        <w:spacing w:line="360" w:lineRule="auto"/>
        <w:ind w:right="-428"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Бюро МСЭ</w:t>
      </w:r>
      <w:r w:rsidRPr="00904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Бюро медико-социальной экспертизы</w:t>
      </w:r>
    </w:p>
    <w:p w:rsidR="00D63033" w:rsidRPr="00904310" w:rsidRDefault="00D63033" w:rsidP="00904310">
      <w:pPr>
        <w:spacing w:line="360" w:lineRule="auto"/>
        <w:ind w:right="-428" w:firstLine="284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hAnsi="Times New Roman" w:cs="Times New Roman"/>
          <w:i w:val="0"/>
          <w:sz w:val="28"/>
          <w:szCs w:val="28"/>
          <w:lang w:val="ru-RU"/>
        </w:rPr>
        <w:br w:type="page"/>
      </w:r>
    </w:p>
    <w:p w:rsidR="00D63033" w:rsidRPr="00904310" w:rsidRDefault="00D63033" w:rsidP="00794F1C">
      <w:pPr>
        <w:spacing w:line="360" w:lineRule="auto"/>
        <w:ind w:right="-428"/>
        <w:contextualSpacing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04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Показания к использованию технологии «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Карта 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</w:p>
    <w:p w:rsidR="006D1765" w:rsidRPr="00904310" w:rsidRDefault="006D1765" w:rsidP="00904310">
      <w:pPr>
        <w:spacing w:line="360" w:lineRule="auto"/>
        <w:ind w:right="-428" w:firstLine="284"/>
        <w:contextualSpacing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D1765" w:rsidRPr="00904310" w:rsidRDefault="006D1765" w:rsidP="00904310">
      <w:pPr>
        <w:spacing w:line="360" w:lineRule="auto"/>
        <w:ind w:right="-428" w:firstLine="284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4310">
        <w:rPr>
          <w:rFonts w:ascii="Times New Roman" w:hAnsi="Times New Roman"/>
          <w:i w:val="0"/>
          <w:sz w:val="28"/>
          <w:szCs w:val="28"/>
          <w:lang w:val="ru-RU"/>
        </w:rPr>
        <w:t>Технологи</w:t>
      </w:r>
      <w:r w:rsidR="002628B4" w:rsidRPr="00904310">
        <w:rPr>
          <w:rFonts w:ascii="Times New Roman" w:hAnsi="Times New Roman"/>
          <w:i w:val="0"/>
          <w:sz w:val="28"/>
          <w:szCs w:val="28"/>
          <w:lang w:val="ru-RU"/>
        </w:rPr>
        <w:t>ю</w:t>
      </w:r>
      <w:r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 «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Карта 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="009F0DA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 рекомендуется использовать для</w:t>
      </w:r>
      <w:r w:rsidR="002628B4"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04310">
        <w:rPr>
          <w:rFonts w:ascii="Times New Roman" w:hAnsi="Times New Roman" w:cs="Times New Roman"/>
          <w:i w:val="0"/>
          <w:sz w:val="28"/>
          <w:szCs w:val="28"/>
          <w:lang w:val="ru-RU"/>
        </w:rPr>
        <w:t>выявления и определения степени тяжести н</w:t>
      </w:r>
      <w:r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арушений социального функционирования больных 14-19 лет, </w:t>
      </w:r>
      <w:r w:rsidR="00794F1C">
        <w:rPr>
          <w:rFonts w:ascii="Times New Roman" w:hAnsi="Times New Roman"/>
          <w:i w:val="0"/>
          <w:sz w:val="28"/>
          <w:szCs w:val="28"/>
          <w:lang w:val="ru-RU"/>
        </w:rPr>
        <w:t>наблюдающихся в связи с</w:t>
      </w:r>
      <w:r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 хроническими психическими заболеваниями и имеющи</w:t>
      </w:r>
      <w:r w:rsidR="00794F1C">
        <w:rPr>
          <w:rFonts w:ascii="Times New Roman" w:hAnsi="Times New Roman"/>
          <w:i w:val="0"/>
          <w:sz w:val="28"/>
          <w:szCs w:val="28"/>
          <w:lang w:val="ru-RU"/>
        </w:rPr>
        <w:t>х</w:t>
      </w:r>
      <w:r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 нарушения адаптации</w:t>
      </w:r>
      <w:r w:rsidR="002628B4"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 с целью:</w:t>
      </w:r>
    </w:p>
    <w:p w:rsidR="002628B4" w:rsidRPr="00904310" w:rsidRDefault="002628B4" w:rsidP="00904310">
      <w:pPr>
        <w:spacing w:line="360" w:lineRule="auto"/>
        <w:ind w:right="-428" w:firstLine="284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1) раннего выявления нарушений жизнедеятельности </w:t>
      </w:r>
      <w:r w:rsidR="005B3FBC"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и их </w:t>
      </w:r>
      <w:r w:rsidR="00353E99" w:rsidRPr="00904310">
        <w:rPr>
          <w:rFonts w:ascii="Times New Roman" w:hAnsi="Times New Roman"/>
          <w:i w:val="0"/>
          <w:sz w:val="28"/>
          <w:szCs w:val="28"/>
          <w:lang w:val="ru-RU"/>
        </w:rPr>
        <w:t>последующей коррекции</w:t>
      </w:r>
      <w:r w:rsidR="005B3FBC" w:rsidRPr="00904310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353E99" w:rsidRPr="00904310">
        <w:rPr>
          <w:rFonts w:ascii="Times New Roman" w:hAnsi="Times New Roman"/>
          <w:i w:val="0"/>
          <w:sz w:val="28"/>
          <w:szCs w:val="28"/>
          <w:lang w:val="ru-RU"/>
        </w:rPr>
        <w:t xml:space="preserve"> превенции </w:t>
      </w:r>
      <w:r w:rsidR="005B3FBC" w:rsidRPr="00904310">
        <w:rPr>
          <w:rFonts w:ascii="Times New Roman" w:hAnsi="Times New Roman"/>
          <w:i w:val="0"/>
          <w:sz w:val="28"/>
          <w:szCs w:val="28"/>
          <w:lang w:val="ru-RU"/>
        </w:rPr>
        <w:t>житейской беспомощности</w:t>
      </w:r>
      <w:r w:rsidRPr="00904310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2628B4" w:rsidRPr="00904310" w:rsidRDefault="002628B4" w:rsidP="00904310">
      <w:pPr>
        <w:spacing w:line="360" w:lineRule="auto"/>
        <w:ind w:right="-428"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904310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6D1765" w:rsidRPr="00904310">
        <w:rPr>
          <w:rFonts w:ascii="Times New Roman" w:hAnsi="Times New Roman"/>
          <w:i w:val="0"/>
          <w:sz w:val="28"/>
          <w:szCs w:val="28"/>
          <w:lang w:val="ru-RU"/>
        </w:rPr>
        <w:t>)</w:t>
      </w:r>
      <w:r w:rsidR="006D1765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9F0D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качественной и количественной оценки</w:t>
      </w:r>
      <w:r w:rsidR="00303FD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нарушений в формировании</w:t>
      </w:r>
      <w:r w:rsidR="006D1765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базовых навыков, относящихся к различным сферам жизнедеятельности</w:t>
      </w:r>
      <w:r w:rsidR="00303FD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необходимой для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составлени</w:t>
      </w:r>
      <w:r w:rsidR="00303FD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я индивидуальных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программ медико-социальной помощи пациентам, о</w:t>
      </w:r>
      <w:r w:rsidR="00303FD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пределения </w:t>
      </w: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эффективности проведённых комплексных реабилитационных усилий;</w:t>
      </w:r>
    </w:p>
    <w:p w:rsidR="00FE4239" w:rsidRDefault="002628B4" w:rsidP="00904310">
      <w:pPr>
        <w:spacing w:line="360" w:lineRule="auto"/>
        <w:ind w:right="-428"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3) </w:t>
      </w:r>
      <w:r w:rsidR="006D1765" w:rsidRPr="00904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вынесения взвешенного суждения о целесообразности направления </w:t>
      </w:r>
      <w:r w:rsidR="00FE4239" w:rsidRPr="00904310">
        <w:rPr>
          <w:rFonts w:ascii="Times New Roman" w:hAnsi="Times New Roman" w:cs="Times New Roman"/>
          <w:i w:val="0"/>
          <w:sz w:val="28"/>
          <w:szCs w:val="28"/>
          <w:lang w:val="ru-RU"/>
        </w:rPr>
        <w:t>несовершеннолетнего (молодого взрослого)</w:t>
      </w:r>
      <w:r w:rsidR="006D1765" w:rsidRPr="00904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освидетел</w:t>
      </w:r>
      <w:r w:rsidR="006D1765">
        <w:rPr>
          <w:rFonts w:ascii="Times New Roman" w:hAnsi="Times New Roman" w:cs="Times New Roman"/>
          <w:i w:val="0"/>
          <w:sz w:val="28"/>
          <w:szCs w:val="28"/>
          <w:lang w:val="ru-RU"/>
        </w:rPr>
        <w:t>ьствование в Бюро медико-социальной экспертизы на предмет получения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/ продления</w:t>
      </w:r>
      <w:r w:rsidR="006D17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инвалидности</w:t>
      </w:r>
      <w:r w:rsidR="00FE423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психическому заболеванию</w:t>
      </w:r>
      <w:r w:rsidR="006D176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E4239" w:rsidRDefault="00FE4239" w:rsidP="006D1765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E4239" w:rsidRDefault="00FE423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br w:type="page"/>
      </w:r>
    </w:p>
    <w:p w:rsidR="006D1765" w:rsidRDefault="001C4528" w:rsidP="001C4528">
      <w:pPr>
        <w:spacing w:line="360" w:lineRule="auto"/>
        <w:contextualSpacing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Описание технологии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303FD5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Карта </w:t>
      </w:r>
      <w:r w:rsidR="00303FD5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="00303FD5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</w:p>
    <w:p w:rsidR="00CD3ECB" w:rsidRDefault="00CD3ECB" w:rsidP="001C4528">
      <w:pPr>
        <w:spacing w:line="360" w:lineRule="auto"/>
        <w:contextualSpacing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2465AD" w:rsidRDefault="002465AD" w:rsidP="00794F1C">
      <w:pPr>
        <w:spacing w:line="360" w:lineRule="auto"/>
        <w:ind w:firstLine="284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Основные у</w:t>
      </w:r>
      <w:r w:rsidRPr="00134F60">
        <w:rPr>
          <w:rFonts w:ascii="Times New Roman" w:hAnsi="Times New Roman"/>
          <w:i w:val="0"/>
          <w:sz w:val="28"/>
          <w:szCs w:val="28"/>
          <w:lang w:val="ru-RU"/>
        </w:rPr>
        <w:t xml:space="preserve">мения/навыки, </w:t>
      </w:r>
      <w:r>
        <w:rPr>
          <w:rFonts w:ascii="Times New Roman" w:hAnsi="Times New Roman"/>
          <w:i w:val="0"/>
          <w:sz w:val="28"/>
          <w:szCs w:val="28"/>
          <w:lang w:val="ru-RU"/>
        </w:rPr>
        <w:t>которыми должны обладать подростки и лица юношеского возраста для</w:t>
      </w:r>
      <w:r w:rsidR="00B97841">
        <w:rPr>
          <w:rFonts w:ascii="Times New Roman" w:hAnsi="Times New Roman"/>
          <w:i w:val="0"/>
          <w:sz w:val="28"/>
          <w:szCs w:val="28"/>
          <w:lang w:val="ru-RU"/>
        </w:rPr>
        <w:t xml:space="preserve"> успешного </w:t>
      </w:r>
      <w:r>
        <w:rPr>
          <w:rFonts w:ascii="Times New Roman" w:hAnsi="Times New Roman"/>
          <w:i w:val="0"/>
          <w:sz w:val="28"/>
          <w:szCs w:val="28"/>
          <w:lang w:val="ru-RU"/>
        </w:rPr>
        <w:t>функционирования в повседневной жизни</w:t>
      </w:r>
      <w:r w:rsidRPr="000C53CF">
        <w:rPr>
          <w:rFonts w:ascii="Times New Roman" w:hAnsi="Times New Roman"/>
          <w:i w:val="0"/>
          <w:sz w:val="28"/>
          <w:szCs w:val="28"/>
          <w:lang w:val="ru-RU"/>
        </w:rPr>
        <w:t>, 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0C53CF">
        <w:rPr>
          <w:rFonts w:ascii="Times New Roman" w:hAnsi="Times New Roman"/>
          <w:i w:val="0"/>
          <w:sz w:val="28"/>
          <w:szCs w:val="28"/>
          <w:lang w:val="ru-RU"/>
        </w:rPr>
        <w:t>«Карт</w:t>
      </w:r>
      <w:r>
        <w:rPr>
          <w:rFonts w:ascii="Times New Roman" w:hAnsi="Times New Roman"/>
          <w:i w:val="0"/>
          <w:sz w:val="28"/>
          <w:szCs w:val="28"/>
          <w:lang w:val="ru-RU"/>
        </w:rPr>
        <w:t>е навыков»</w:t>
      </w:r>
      <w:r w:rsidRPr="000C53C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34F60">
        <w:rPr>
          <w:rFonts w:ascii="Times New Roman" w:hAnsi="Times New Roman"/>
          <w:i w:val="0"/>
          <w:sz w:val="28"/>
          <w:szCs w:val="28"/>
          <w:lang w:val="ru-RU"/>
        </w:rPr>
        <w:t xml:space="preserve">сведены в </w:t>
      </w:r>
      <w:r>
        <w:rPr>
          <w:rFonts w:ascii="Times New Roman" w:hAnsi="Times New Roman"/>
          <w:i w:val="0"/>
          <w:sz w:val="28"/>
          <w:szCs w:val="28"/>
          <w:lang w:val="ru-RU"/>
        </w:rPr>
        <w:t>следующие</w:t>
      </w:r>
      <w:r w:rsidR="00B97841">
        <w:rPr>
          <w:rFonts w:ascii="Times New Roman" w:hAnsi="Times New Roman"/>
          <w:i w:val="0"/>
          <w:sz w:val="28"/>
          <w:szCs w:val="28"/>
          <w:lang w:val="ru-RU"/>
        </w:rPr>
        <w:t xml:space="preserve"> блоки</w:t>
      </w:r>
      <w:r w:rsidRPr="00134F60">
        <w:rPr>
          <w:rFonts w:ascii="Times New Roman" w:hAnsi="Times New Roman"/>
          <w:i w:val="0"/>
          <w:sz w:val="28"/>
          <w:szCs w:val="28"/>
          <w:lang w:val="ru-RU"/>
        </w:rPr>
        <w:t>: 1. Ориентированность в себе и окружающем (невербальная и вербальная), использование этих знаний (умение давать о себе основные сведения); 2. Образовательные навыки и их использование; 3. Навыки общения (невербального и вербального) и межличностного взаимодействия; 4. Навыки самообслуживания;  5. Бытовые навыки; 6. Способность ориентироваться вне дома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 пользоваться общественным транспортом</w:t>
      </w:r>
      <w:r w:rsidRPr="00134F60">
        <w:rPr>
          <w:rFonts w:ascii="Times New Roman" w:hAnsi="Times New Roman"/>
          <w:i w:val="0"/>
          <w:sz w:val="28"/>
          <w:szCs w:val="28"/>
          <w:lang w:val="ru-RU"/>
        </w:rPr>
        <w:t>; 7. Способность к повседневному контролю и планированию своей деятельности (в</w:t>
      </w:r>
      <w:r w:rsidR="00B97841">
        <w:rPr>
          <w:rFonts w:ascii="Times New Roman" w:hAnsi="Times New Roman"/>
          <w:i w:val="0"/>
          <w:sz w:val="28"/>
          <w:szCs w:val="28"/>
          <w:lang w:val="ru-RU"/>
        </w:rPr>
        <w:t xml:space="preserve">ключающая </w:t>
      </w:r>
      <w:r w:rsidRPr="00134F60">
        <w:rPr>
          <w:rFonts w:ascii="Times New Roman" w:hAnsi="Times New Roman"/>
          <w:i w:val="0"/>
          <w:sz w:val="28"/>
          <w:szCs w:val="28"/>
          <w:lang w:val="ru-RU"/>
        </w:rPr>
        <w:t>адекватность поведения, активность и работоспособность) (см. табл.1).</w:t>
      </w:r>
    </w:p>
    <w:p w:rsidR="00480645" w:rsidRDefault="00480645" w:rsidP="00794F1C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Технология представляет собой структурированный опросник, состоящий из 149 утверждений, которые 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следует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подтвердить или опровергнуть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ходе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бесед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="00B97841" w:rsidRPr="00B97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>опрашивающего специалиста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больным.  </w:t>
      </w:r>
      <w:r w:rsidR="002B1C9F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редполагает</w:t>
      </w:r>
      <w:r w:rsidR="002B1C9F">
        <w:rPr>
          <w:rFonts w:ascii="Times New Roman" w:hAnsi="Times New Roman" w:cs="Times New Roman"/>
          <w:i w:val="0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>дополнительное п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рисутствие лица, непосредственно опекающего больного, поскольку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ответы на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ряд утверждений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могут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вызвать затруднения у больного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требуют участия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опекающе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взросло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Кроме того, ответы пациентов со сниженными критическими способностями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необходимо перепроверять, адресуя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>сь 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опекающему лицу. Все утверждения, 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обсуждаемые при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обязательно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участи</w:t>
      </w:r>
      <w:r w:rsidR="00B9784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взрослых опекающих лиц, </w:t>
      </w:r>
      <w:r w:rsidR="00BA27B0">
        <w:rPr>
          <w:rFonts w:ascii="Times New Roman" w:hAnsi="Times New Roman" w:cs="Times New Roman"/>
          <w:i w:val="0"/>
          <w:sz w:val="28"/>
          <w:szCs w:val="28"/>
          <w:lang w:val="ru-RU"/>
        </w:rPr>
        <w:t>отмечены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опроснике </w:t>
      </w:r>
      <w:r w:rsidR="00BA27B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специальным значком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(*).</w:t>
      </w:r>
    </w:p>
    <w:p w:rsidR="00480645" w:rsidRDefault="00480645" w:rsidP="00794F1C">
      <w:pPr>
        <w:spacing w:line="360" w:lineRule="auto"/>
        <w:ind w:firstLine="284"/>
        <w:contextualSpacing/>
        <w:jc w:val="both"/>
        <w:outlineLvl w:val="0"/>
        <w:rPr>
          <w:rFonts w:ascii="Times New Roman" w:hAnsi="Times New Roman"/>
          <w:i w:val="0"/>
          <w:sz w:val="28"/>
          <w:szCs w:val="28"/>
          <w:lang w:val="ru-RU"/>
        </w:rPr>
      </w:pPr>
      <w:r w:rsidRPr="008C2CA1">
        <w:rPr>
          <w:rFonts w:ascii="Times New Roman" w:hAnsi="Times New Roman"/>
          <w:i w:val="0"/>
          <w:sz w:val="28"/>
          <w:szCs w:val="28"/>
          <w:lang w:val="ru-RU"/>
        </w:rPr>
        <w:t>Несостоятельность в применении навыков либо их недоразвитие оцениваются по 3-х бал</w:t>
      </w:r>
      <w:r>
        <w:rPr>
          <w:rFonts w:ascii="Times New Roman" w:hAnsi="Times New Roman"/>
          <w:i w:val="0"/>
          <w:sz w:val="28"/>
          <w:szCs w:val="28"/>
          <w:lang w:val="ru-RU"/>
        </w:rPr>
        <w:t>л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>ьной шкале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>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баллов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 – отсутствие навыка; 0,5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балла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 – навык развит частично или реализуется с помощью опекающих лиц; 1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балл 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- навык развит в соответствии с возрастом и используется в 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полном объеме.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472B8">
        <w:rPr>
          <w:rFonts w:ascii="Times New Roman" w:hAnsi="Times New Roman"/>
          <w:b/>
          <w:i w:val="0"/>
          <w:sz w:val="28"/>
          <w:szCs w:val="28"/>
          <w:lang w:val="ru-RU"/>
        </w:rPr>
        <w:t>Выставленные баллы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заносятся в</w:t>
      </w:r>
      <w:r w:rsidR="00BA27B0">
        <w:rPr>
          <w:rFonts w:ascii="Times New Roman" w:hAnsi="Times New Roman"/>
          <w:i w:val="0"/>
          <w:sz w:val="28"/>
          <w:szCs w:val="28"/>
          <w:lang w:val="ru-RU"/>
        </w:rPr>
        <w:t xml:space="preserve"> специальн</w:t>
      </w:r>
      <w:r w:rsidR="00D472B8">
        <w:rPr>
          <w:rFonts w:ascii="Times New Roman" w:hAnsi="Times New Roman"/>
          <w:i w:val="0"/>
          <w:sz w:val="28"/>
          <w:szCs w:val="28"/>
          <w:lang w:val="ru-RU"/>
        </w:rPr>
        <w:t>ую</w:t>
      </w:r>
      <w:r w:rsidR="00BA27B0">
        <w:rPr>
          <w:rFonts w:ascii="Times New Roman" w:hAnsi="Times New Roman"/>
          <w:i w:val="0"/>
          <w:sz w:val="28"/>
          <w:szCs w:val="28"/>
          <w:lang w:val="ru-RU"/>
        </w:rPr>
        <w:t xml:space="preserve"> колонку </w:t>
      </w:r>
      <w:r>
        <w:rPr>
          <w:rFonts w:ascii="Times New Roman" w:hAnsi="Times New Roman"/>
          <w:i w:val="0"/>
          <w:sz w:val="28"/>
          <w:szCs w:val="28"/>
          <w:lang w:val="ru-RU"/>
        </w:rPr>
        <w:t>«Карт</w:t>
      </w:r>
      <w:r w:rsidR="00BA27B0">
        <w:rPr>
          <w:rFonts w:ascii="Times New Roman" w:hAnsi="Times New Roman"/>
          <w:i w:val="0"/>
          <w:sz w:val="28"/>
          <w:szCs w:val="28"/>
          <w:lang w:val="ru-RU"/>
        </w:rPr>
        <w:t>ы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навыков».</w:t>
      </w:r>
    </w:p>
    <w:p w:rsidR="002465AD" w:rsidRPr="008C2CA1" w:rsidRDefault="002465AD" w:rsidP="00794F1C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C2CA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Таблица 1.</w:t>
      </w:r>
      <w:r w:rsidRPr="008C2C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A27B0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8C2CA1">
        <w:rPr>
          <w:rFonts w:ascii="Times New Roman" w:hAnsi="Times New Roman" w:cs="Times New Roman"/>
          <w:i w:val="0"/>
          <w:sz w:val="28"/>
          <w:szCs w:val="28"/>
          <w:lang w:val="ru-RU"/>
        </w:rPr>
        <w:t>авык</w:t>
      </w:r>
      <w:r w:rsidR="00BA27B0">
        <w:rPr>
          <w:rFonts w:ascii="Times New Roman" w:hAnsi="Times New Roman" w:cs="Times New Roman"/>
          <w:i w:val="0"/>
          <w:sz w:val="28"/>
          <w:szCs w:val="28"/>
          <w:lang w:val="ru-RU"/>
        </w:rPr>
        <w:t>и и умения</w:t>
      </w:r>
      <w:r w:rsidRPr="008C2CA1">
        <w:rPr>
          <w:rFonts w:ascii="Times New Roman" w:hAnsi="Times New Roman" w:cs="Times New Roman"/>
          <w:i w:val="0"/>
          <w:sz w:val="28"/>
          <w:szCs w:val="28"/>
          <w:lang w:val="ru-RU"/>
        </w:rPr>
        <w:t>, необходимы</w:t>
      </w:r>
      <w:r w:rsidR="00BA27B0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8C2C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</w:t>
      </w:r>
      <w:r w:rsidR="00BA27B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успешного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функционирования в </w:t>
      </w:r>
      <w:r w:rsidR="00BA27B0">
        <w:rPr>
          <w:rFonts w:ascii="Times New Roman" w:hAnsi="Times New Roman" w:cs="Times New Roman"/>
          <w:i w:val="0"/>
          <w:sz w:val="28"/>
          <w:szCs w:val="28"/>
          <w:lang w:val="ru-RU"/>
        </w:rPr>
        <w:t>микро/макросоциуме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tbl>
      <w:tblPr>
        <w:tblStyle w:val="af4"/>
        <w:tblW w:w="0" w:type="auto"/>
        <w:tblLook w:val="04A0"/>
      </w:tblPr>
      <w:tblGrid>
        <w:gridCol w:w="521"/>
        <w:gridCol w:w="2580"/>
        <w:gridCol w:w="25"/>
        <w:gridCol w:w="6160"/>
      </w:tblGrid>
      <w:tr w:rsidR="002465AD" w:rsidRPr="0018309A" w:rsidTr="00480645">
        <w:tc>
          <w:tcPr>
            <w:tcW w:w="534" w:type="dxa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Ориентированность в себе и окружающем</w:t>
            </w:r>
          </w:p>
        </w:tc>
        <w:tc>
          <w:tcPr>
            <w:tcW w:w="6432" w:type="dxa"/>
          </w:tcPr>
          <w:p w:rsidR="002465AD" w:rsidRPr="008C2CA1" w:rsidRDefault="002465AD" w:rsidP="00D472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r w:rsidR="00C07E7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риентированность в себе и окружающем (без использования собственной речи)</w:t>
            </w:r>
            <w:r w:rsidR="00BA27B0"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2465AD" w:rsidRPr="001F034E" w:rsidTr="00480645">
        <w:tc>
          <w:tcPr>
            <w:tcW w:w="534" w:type="dxa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Ориентированность в себе и окружающем (с использованием речи). Умение давать сведения о себе и окружающем.</w:t>
            </w:r>
          </w:p>
        </w:tc>
      </w:tr>
      <w:tr w:rsidR="002465AD" w:rsidRPr="0018309A" w:rsidTr="00480645">
        <w:tc>
          <w:tcPr>
            <w:tcW w:w="534" w:type="dxa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Образовательные навыки и их использование</w:t>
            </w: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Владение базовыми образовательными навыками (чтение, счёт, письмо)</w:t>
            </w:r>
          </w:p>
        </w:tc>
      </w:tr>
      <w:tr w:rsidR="002465AD" w:rsidRPr="0018309A" w:rsidTr="00480645">
        <w:tc>
          <w:tcPr>
            <w:tcW w:w="534" w:type="dxa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Умение использовать образовательные навыки в повседневной жизни</w:t>
            </w:r>
          </w:p>
        </w:tc>
      </w:tr>
      <w:tr w:rsidR="002465AD" w:rsidRPr="008C2CA1" w:rsidTr="00480645">
        <w:tc>
          <w:tcPr>
            <w:tcW w:w="534" w:type="dxa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Навыки общения</w:t>
            </w: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Навыки невербального общения</w:t>
            </w:r>
          </w:p>
        </w:tc>
      </w:tr>
      <w:tr w:rsidR="002465AD" w:rsidRPr="008C2CA1" w:rsidTr="00480645">
        <w:tc>
          <w:tcPr>
            <w:tcW w:w="534" w:type="dxa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Навыки вербального общения</w:t>
            </w:r>
          </w:p>
        </w:tc>
      </w:tr>
      <w:tr w:rsidR="002465AD" w:rsidRPr="0018309A" w:rsidTr="00480645">
        <w:tc>
          <w:tcPr>
            <w:tcW w:w="534" w:type="dxa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Владение сложными техниками общения (диалог, беседа в группе и т.д.)</w:t>
            </w:r>
          </w:p>
        </w:tc>
      </w:tr>
      <w:tr w:rsidR="002465AD" w:rsidRPr="008C2CA1" w:rsidTr="00480645">
        <w:tc>
          <w:tcPr>
            <w:tcW w:w="534" w:type="dxa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Навыки межличностного взаимодействия </w:t>
            </w:r>
          </w:p>
        </w:tc>
      </w:tr>
      <w:tr w:rsidR="002465AD" w:rsidRPr="008C2CA1" w:rsidTr="00480645">
        <w:tc>
          <w:tcPr>
            <w:tcW w:w="534" w:type="dxa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Навыки самообслуживания</w:t>
            </w: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Уход за телом</w:t>
            </w:r>
          </w:p>
        </w:tc>
      </w:tr>
      <w:tr w:rsidR="002465AD" w:rsidRPr="008C2CA1" w:rsidTr="00480645">
        <w:tc>
          <w:tcPr>
            <w:tcW w:w="534" w:type="dxa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Одевание</w:t>
            </w:r>
          </w:p>
        </w:tc>
      </w:tr>
      <w:tr w:rsidR="002465AD" w:rsidRPr="004B4371" w:rsidTr="00480645">
        <w:tc>
          <w:tcPr>
            <w:tcW w:w="534" w:type="dxa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2465AD" w:rsidRPr="008C2CA1" w:rsidRDefault="002465AD" w:rsidP="00C07E7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Приём пищи</w:t>
            </w:r>
          </w:p>
        </w:tc>
      </w:tr>
      <w:tr w:rsidR="002465AD" w:rsidRPr="008C2CA1" w:rsidTr="00480645">
        <w:tc>
          <w:tcPr>
            <w:tcW w:w="534" w:type="dxa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Бытовые навыки</w:t>
            </w: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Приготовление пищи</w:t>
            </w:r>
          </w:p>
        </w:tc>
      </w:tr>
      <w:tr w:rsidR="002465AD" w:rsidRPr="008C2CA1" w:rsidTr="00480645">
        <w:tc>
          <w:tcPr>
            <w:tcW w:w="534" w:type="dxa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по дому</w:t>
            </w:r>
          </w:p>
        </w:tc>
      </w:tr>
      <w:tr w:rsidR="002465AD" w:rsidRPr="00C766D7" w:rsidTr="00480645">
        <w:tc>
          <w:tcPr>
            <w:tcW w:w="534" w:type="dxa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Приобретение товаров </w:t>
            </w:r>
          </w:p>
        </w:tc>
      </w:tr>
      <w:tr w:rsidR="002465AD" w:rsidRPr="0018309A" w:rsidTr="00480645">
        <w:tc>
          <w:tcPr>
            <w:tcW w:w="534" w:type="dxa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9037" w:type="dxa"/>
            <w:gridSpan w:val="3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F60">
              <w:rPr>
                <w:rFonts w:ascii="Times New Roman" w:hAnsi="Times New Roman"/>
                <w:i w:val="0"/>
                <w:sz w:val="28"/>
                <w:szCs w:val="28"/>
              </w:rPr>
              <w:t>Способность ориентироваться вне дома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и пользоваться общественным транспортом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2465AD" w:rsidRPr="0018309A" w:rsidTr="00480645">
        <w:tc>
          <w:tcPr>
            <w:tcW w:w="534" w:type="dxa"/>
            <w:vMerge w:val="restart"/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2580" w:type="dxa"/>
            <w:vMerge w:val="restart"/>
            <w:tcBorders>
              <w:right w:val="single" w:sz="4" w:space="0" w:color="auto"/>
            </w:tcBorders>
            <w:vAlign w:val="center"/>
          </w:tcPr>
          <w:p w:rsidR="002465AD" w:rsidRPr="008C2CA1" w:rsidRDefault="002465AD" w:rsidP="00480645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Способность к контролю и планированию своей деятельности</w:t>
            </w:r>
          </w:p>
        </w:tc>
        <w:tc>
          <w:tcPr>
            <w:tcW w:w="6457" w:type="dxa"/>
            <w:gridSpan w:val="2"/>
            <w:tcBorders>
              <w:left w:val="single" w:sz="4" w:space="0" w:color="auto"/>
            </w:tcBorders>
          </w:tcPr>
          <w:p w:rsidR="002465AD" w:rsidRPr="008C2CA1" w:rsidRDefault="002465AD" w:rsidP="00C07E7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r w:rsidR="00C07E7D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Умение вести себя с учётом ситуации (а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декватность поведения</w:t>
            </w:r>
            <w:r w:rsidR="00C07E7D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</w:tr>
      <w:tr w:rsidR="002465AD" w:rsidRPr="008C2CA1" w:rsidTr="00480645">
        <w:tc>
          <w:tcPr>
            <w:tcW w:w="534" w:type="dxa"/>
            <w:vMerge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57" w:type="dxa"/>
            <w:gridSpan w:val="2"/>
            <w:tcBorders>
              <w:left w:val="single" w:sz="4" w:space="0" w:color="auto"/>
            </w:tcBorders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Активность и работоспособность</w:t>
            </w:r>
          </w:p>
        </w:tc>
      </w:tr>
      <w:tr w:rsidR="002465AD" w:rsidRPr="0018309A" w:rsidTr="00480645">
        <w:tc>
          <w:tcPr>
            <w:tcW w:w="534" w:type="dxa"/>
            <w:vMerge/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57" w:type="dxa"/>
            <w:gridSpan w:val="2"/>
            <w:tcBorders>
              <w:left w:val="single" w:sz="4" w:space="0" w:color="auto"/>
            </w:tcBorders>
          </w:tcPr>
          <w:p w:rsidR="002465AD" w:rsidRPr="008C2CA1" w:rsidRDefault="002465AD" w:rsidP="004806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Знание правил безопасности и следование им</w:t>
            </w:r>
          </w:p>
        </w:tc>
      </w:tr>
    </w:tbl>
    <w:p w:rsidR="002465AD" w:rsidRDefault="002465AD" w:rsidP="002465AD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D4FFB" w:rsidRPr="005D4FFB" w:rsidRDefault="00C07E7D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 бесед</w:t>
      </w:r>
      <w:r w:rsidR="002B1C9F">
        <w:rPr>
          <w:rFonts w:ascii="Times New Roman" w:hAnsi="Times New Roman"/>
          <w:i w:val="0"/>
          <w:sz w:val="24"/>
          <w:szCs w:val="24"/>
          <w:lang w:val="ru-RU"/>
        </w:rPr>
        <w:t>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с</w:t>
      </w:r>
      <w:r w:rsidR="005B40BE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негативистичны</w:t>
      </w:r>
      <w:r>
        <w:rPr>
          <w:rFonts w:ascii="Times New Roman" w:hAnsi="Times New Roman"/>
          <w:i w:val="0"/>
          <w:sz w:val="24"/>
          <w:szCs w:val="24"/>
          <w:lang w:val="ru-RU"/>
        </w:rPr>
        <w:t>ми</w:t>
      </w:r>
      <w:r w:rsidR="005B40BE" w:rsidRPr="005D4FFB">
        <w:rPr>
          <w:rFonts w:ascii="Times New Roman" w:hAnsi="Times New Roman"/>
          <w:i w:val="0"/>
          <w:sz w:val="24"/>
          <w:szCs w:val="24"/>
          <w:lang w:val="ru-RU"/>
        </w:rPr>
        <w:t>, некомплаентны</w:t>
      </w:r>
      <w:r>
        <w:rPr>
          <w:rFonts w:ascii="Times New Roman" w:hAnsi="Times New Roman"/>
          <w:i w:val="0"/>
          <w:sz w:val="24"/>
          <w:szCs w:val="24"/>
          <w:lang w:val="ru-RU"/>
        </w:rPr>
        <w:t>ми</w:t>
      </w:r>
      <w:r w:rsidR="005B40BE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пациент</w:t>
      </w:r>
      <w:r>
        <w:rPr>
          <w:rFonts w:ascii="Times New Roman" w:hAnsi="Times New Roman"/>
          <w:i w:val="0"/>
          <w:sz w:val="24"/>
          <w:szCs w:val="24"/>
          <w:lang w:val="ru-RU"/>
        </w:rPr>
        <w:t>ами</w:t>
      </w:r>
      <w:r w:rsidR="005B40BE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(это, прежде всего, относится к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B40BE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страдающим шизофренией, аутизмом, личностными расстройствами), </w:t>
      </w:r>
      <w:r w:rsidR="00B1381B">
        <w:rPr>
          <w:rFonts w:ascii="Times New Roman" w:hAnsi="Times New Roman"/>
          <w:i w:val="0"/>
          <w:sz w:val="24"/>
          <w:szCs w:val="24"/>
          <w:lang w:val="ru-RU"/>
        </w:rPr>
        <w:t xml:space="preserve">нередко возникает ситуация, </w:t>
      </w:r>
      <w:r w:rsidR="005B40BE" w:rsidRPr="005D4FFB">
        <w:rPr>
          <w:rFonts w:ascii="Times New Roman" w:hAnsi="Times New Roman"/>
          <w:i w:val="0"/>
          <w:sz w:val="24"/>
          <w:szCs w:val="24"/>
          <w:lang w:val="ru-RU"/>
        </w:rPr>
        <w:t>когда больной не демонстрирует навык, а родители сообщают, что он умеет его выполнять</w:t>
      </w:r>
      <w:r w:rsidR="00B1381B">
        <w:rPr>
          <w:rFonts w:ascii="Times New Roman" w:hAnsi="Times New Roman"/>
          <w:i w:val="0"/>
          <w:sz w:val="24"/>
          <w:szCs w:val="24"/>
          <w:lang w:val="ru-RU"/>
        </w:rPr>
        <w:t>. В этом случае целесообразно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 xml:space="preserve"> при 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необходимости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>вы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>ставлять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две оценки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>, отражающие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>наличие навыка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>и способность его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>реализ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>овать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5D4FFB" w:rsidRPr="005D4FFB">
        <w:rPr>
          <w:rFonts w:ascii="Times New Roman" w:hAnsi="Times New Roman"/>
          <w:b/>
          <w:i w:val="0"/>
          <w:sz w:val="24"/>
          <w:szCs w:val="24"/>
          <w:lang w:val="ru-RU"/>
        </w:rPr>
        <w:t>«Наличие навыка»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- 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>сформированное (со слов родителей)</w:t>
      </w:r>
      <w:r w:rsidR="005B40BE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>умени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>е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пациента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>выполнять конкретное действие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>, что, однако не фиксир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 xml:space="preserve">уется 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 xml:space="preserve">врачом при осмотре и 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>беседе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5D4FFB" w:rsidRPr="005D4FFB">
        <w:rPr>
          <w:rFonts w:ascii="Times New Roman" w:hAnsi="Times New Roman"/>
          <w:b/>
          <w:i w:val="0"/>
          <w:sz w:val="24"/>
          <w:szCs w:val="24"/>
          <w:lang w:val="ru-RU"/>
        </w:rPr>
        <w:t>«</w:t>
      </w:r>
      <w:r w:rsidR="009F5AE1">
        <w:rPr>
          <w:rFonts w:ascii="Times New Roman" w:hAnsi="Times New Roman"/>
          <w:b/>
          <w:i w:val="0"/>
          <w:sz w:val="24"/>
          <w:szCs w:val="24"/>
          <w:lang w:val="ru-RU"/>
        </w:rPr>
        <w:t>Р</w:t>
      </w:r>
      <w:r w:rsidR="005D4FFB" w:rsidRPr="005D4FFB">
        <w:rPr>
          <w:rFonts w:ascii="Times New Roman" w:hAnsi="Times New Roman"/>
          <w:b/>
          <w:i w:val="0"/>
          <w:sz w:val="24"/>
          <w:szCs w:val="24"/>
          <w:lang w:val="ru-RU"/>
        </w:rPr>
        <w:t>еализация навыка»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- 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>продемонстрированное пациентом в беседе с врачом владение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навык</w:t>
      </w:r>
      <w:r w:rsidR="009F5AE1">
        <w:rPr>
          <w:rFonts w:ascii="Times New Roman" w:hAnsi="Times New Roman"/>
          <w:i w:val="0"/>
          <w:sz w:val="24"/>
          <w:szCs w:val="24"/>
          <w:lang w:val="ru-RU"/>
        </w:rPr>
        <w:t>ом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 xml:space="preserve">В подобных случаях 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подросток может не отвечать на вопросы, действовать нестандартным образом (в силу негативизма, мутизма, бредовых и иных расстройств). 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>Если р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одители сообщают, что ребёнок, к примеру, умеет читать, в состоянии сказать, как его зовут и сколько ему лет, 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 xml:space="preserve">но 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>эта обученность имеет ограниченную зону реализации – используется только в ситуации общения со знакомыми людьми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в «Карте навыков» 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>следует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>выставить 1/0 (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«наличие навыка» 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>1 балл, «реализация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 xml:space="preserve"> навыка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» 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>0 баллов</w:t>
      </w:r>
      <w:r w:rsidR="005B40BE">
        <w:rPr>
          <w:rFonts w:ascii="Times New Roman" w:hAnsi="Times New Roman"/>
          <w:i w:val="0"/>
          <w:sz w:val="24"/>
          <w:szCs w:val="24"/>
          <w:lang w:val="ru-RU"/>
        </w:rPr>
        <w:t>)</w:t>
      </w:r>
      <w:r w:rsidR="005D4FFB" w:rsidRPr="005D4FFB">
        <w:rPr>
          <w:rFonts w:ascii="Times New Roman" w:hAnsi="Times New Roman"/>
          <w:i w:val="0"/>
          <w:sz w:val="24"/>
          <w:szCs w:val="24"/>
          <w:lang w:val="ru-RU"/>
        </w:rPr>
        <w:t>. Если родители не могут дать точных сведений о том или ином умении ребёнка на настоящий момент (такая ситуация возникает при неадекватном поведении больных даже в максимально привычных для них условиях), в «Карту навыков» заносятся нулевые баллы как при оценке наличия, так и реализации данного навыка.</w:t>
      </w:r>
    </w:p>
    <w:p w:rsidR="00353E99" w:rsidRDefault="005F49E5" w:rsidP="00794F1C">
      <w:pPr>
        <w:spacing w:line="360" w:lineRule="auto"/>
        <w:ind w:firstLine="284"/>
        <w:contextualSpacing/>
        <w:jc w:val="both"/>
        <w:outlineLvl w:val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После занесения в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сех баллов, высчитываются </w:t>
      </w:r>
      <w:r w:rsidR="00353E99" w:rsidRPr="005B3FBC">
        <w:rPr>
          <w:rFonts w:ascii="Times New Roman" w:hAnsi="Times New Roman"/>
          <w:b/>
          <w:i w:val="0"/>
          <w:sz w:val="28"/>
          <w:szCs w:val="28"/>
          <w:lang w:val="ru-RU"/>
        </w:rPr>
        <w:t>средние баллы групп (подгрупп)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>для последующего сравнительного анализа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 уровня развития 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 xml:space="preserve">различных 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групп (подгрупп) навыков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>. Выводится такж</w:t>
      </w:r>
      <w:r w:rsidR="002B1C9F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5B3FB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5B3FBC" w:rsidRPr="005B3FBC">
        <w:rPr>
          <w:rFonts w:ascii="Times New Roman" w:hAnsi="Times New Roman"/>
          <w:b/>
          <w:i w:val="0"/>
          <w:sz w:val="28"/>
          <w:szCs w:val="28"/>
          <w:lang w:val="ru-RU"/>
        </w:rPr>
        <w:t>итоговый средний балл</w:t>
      </w:r>
      <w:r w:rsidR="005B3FBC">
        <w:rPr>
          <w:rFonts w:ascii="Times New Roman" w:hAnsi="Times New Roman"/>
          <w:i w:val="0"/>
          <w:sz w:val="28"/>
          <w:szCs w:val="28"/>
          <w:lang w:val="ru-RU"/>
        </w:rPr>
        <w:t xml:space="preserve"> – для 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вынесения об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>общённого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 заключения. </w:t>
      </w:r>
      <w:r w:rsidR="00353E99" w:rsidRPr="005D4FFB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144CE6" w:rsidRPr="005D4FFB">
        <w:rPr>
          <w:rFonts w:ascii="Times New Roman" w:hAnsi="Times New Roman"/>
          <w:i w:val="0"/>
          <w:sz w:val="28"/>
          <w:szCs w:val="28"/>
          <w:lang w:val="ru-RU"/>
        </w:rPr>
        <w:t>редни</w:t>
      </w:r>
      <w:r w:rsidR="009E258D" w:rsidRPr="005D4FFB">
        <w:rPr>
          <w:rFonts w:ascii="Times New Roman" w:hAnsi="Times New Roman"/>
          <w:i w:val="0"/>
          <w:sz w:val="28"/>
          <w:szCs w:val="28"/>
          <w:lang w:val="ru-RU"/>
        </w:rPr>
        <w:t>й</w:t>
      </w:r>
      <w:r w:rsidR="00144CE6" w:rsidRPr="005D4FFB">
        <w:rPr>
          <w:rFonts w:ascii="Times New Roman" w:hAnsi="Times New Roman"/>
          <w:i w:val="0"/>
          <w:sz w:val="28"/>
          <w:szCs w:val="28"/>
          <w:lang w:val="ru-RU"/>
        </w:rPr>
        <w:t xml:space="preserve"> балл</w:t>
      </w:r>
      <w:r w:rsidR="009E258D" w:rsidRPr="005D4FFB">
        <w:rPr>
          <w:rFonts w:ascii="Times New Roman" w:hAnsi="Times New Roman"/>
          <w:i w:val="0"/>
          <w:sz w:val="28"/>
          <w:szCs w:val="28"/>
          <w:lang w:val="ru-RU"/>
        </w:rPr>
        <w:t xml:space="preserve"> группы (подгруппы)</w:t>
      </w:r>
      <w:r w:rsidR="00353E99" w:rsidRPr="005D4FF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>высчитывается как</w:t>
      </w:r>
      <w:r w:rsidR="00353E9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144CE6">
        <w:rPr>
          <w:rFonts w:ascii="Times New Roman" w:hAnsi="Times New Roman"/>
          <w:i w:val="0"/>
          <w:sz w:val="28"/>
          <w:szCs w:val="28"/>
          <w:lang w:val="ru-RU"/>
        </w:rPr>
        <w:t>среднее арифметическое</w:t>
      </w:r>
      <w:r w:rsidR="00810AD0">
        <w:rPr>
          <w:rFonts w:ascii="Times New Roman" w:hAnsi="Times New Roman"/>
          <w:i w:val="0"/>
          <w:sz w:val="28"/>
          <w:szCs w:val="28"/>
          <w:lang w:val="ru-RU"/>
        </w:rPr>
        <w:t xml:space="preserve"> баллов группы</w:t>
      </w:r>
      <w:r w:rsidR="009E258D"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r w:rsidR="00810AD0">
        <w:rPr>
          <w:rFonts w:ascii="Times New Roman" w:hAnsi="Times New Roman"/>
          <w:i w:val="0"/>
          <w:sz w:val="28"/>
          <w:szCs w:val="28"/>
          <w:lang w:val="ru-RU"/>
        </w:rPr>
        <w:t>подгруппы</w:t>
      </w:r>
      <w:r w:rsidR="00144CE6">
        <w:rPr>
          <w:rFonts w:ascii="Times New Roman" w:hAnsi="Times New Roman"/>
          <w:i w:val="0"/>
          <w:sz w:val="28"/>
          <w:szCs w:val="28"/>
          <w:lang w:val="ru-RU"/>
        </w:rPr>
        <w:t xml:space="preserve">), </w:t>
      </w:r>
      <w:r w:rsidR="00144CE6" w:rsidRPr="005D4FFB">
        <w:rPr>
          <w:rFonts w:ascii="Times New Roman" w:hAnsi="Times New Roman"/>
          <w:i w:val="0"/>
          <w:sz w:val="28"/>
          <w:szCs w:val="28"/>
          <w:lang w:val="ru-RU"/>
        </w:rPr>
        <w:t>итогов</w:t>
      </w:r>
      <w:r w:rsidR="00353E99" w:rsidRPr="005D4FFB">
        <w:rPr>
          <w:rFonts w:ascii="Times New Roman" w:hAnsi="Times New Roman"/>
          <w:i w:val="0"/>
          <w:sz w:val="28"/>
          <w:szCs w:val="28"/>
          <w:lang w:val="ru-RU"/>
        </w:rPr>
        <w:t>ый</w:t>
      </w:r>
      <w:r w:rsidR="00144CE6" w:rsidRPr="005D4FFB">
        <w:rPr>
          <w:rFonts w:ascii="Times New Roman" w:hAnsi="Times New Roman"/>
          <w:i w:val="0"/>
          <w:sz w:val="28"/>
          <w:szCs w:val="28"/>
          <w:lang w:val="ru-RU"/>
        </w:rPr>
        <w:t xml:space="preserve"> средн</w:t>
      </w:r>
      <w:r w:rsidR="00353E99" w:rsidRPr="005D4FFB">
        <w:rPr>
          <w:rFonts w:ascii="Times New Roman" w:hAnsi="Times New Roman"/>
          <w:i w:val="0"/>
          <w:sz w:val="28"/>
          <w:szCs w:val="28"/>
          <w:lang w:val="ru-RU"/>
        </w:rPr>
        <w:t>ий</w:t>
      </w:r>
      <w:r w:rsidR="00144CE6" w:rsidRPr="005D4FFB">
        <w:rPr>
          <w:rFonts w:ascii="Times New Roman" w:hAnsi="Times New Roman"/>
          <w:i w:val="0"/>
          <w:sz w:val="28"/>
          <w:szCs w:val="28"/>
          <w:lang w:val="ru-RU"/>
        </w:rPr>
        <w:t xml:space="preserve"> балл</w:t>
      </w:r>
      <w:r w:rsidR="00353E9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353E99" w:rsidRPr="00260B40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260B40" w:rsidRPr="00260B40">
        <w:rPr>
          <w:rFonts w:ascii="Times New Roman" w:hAnsi="Times New Roman"/>
          <w:i w:val="0"/>
          <w:sz w:val="28"/>
          <w:szCs w:val="28"/>
          <w:lang w:val="ru-RU"/>
        </w:rPr>
        <w:t xml:space="preserve"> как</w:t>
      </w:r>
      <w:r w:rsidR="00353E9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144CE6">
        <w:rPr>
          <w:rFonts w:ascii="Times New Roman" w:hAnsi="Times New Roman"/>
          <w:i w:val="0"/>
          <w:sz w:val="28"/>
          <w:szCs w:val="28"/>
          <w:lang w:val="ru-RU"/>
        </w:rPr>
        <w:t>средне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144CE6">
        <w:rPr>
          <w:rFonts w:ascii="Times New Roman" w:hAnsi="Times New Roman"/>
          <w:i w:val="0"/>
          <w:sz w:val="28"/>
          <w:szCs w:val="28"/>
          <w:lang w:val="ru-RU"/>
        </w:rPr>
        <w:t xml:space="preserve"> арифметическо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144CE6">
        <w:rPr>
          <w:rFonts w:ascii="Times New Roman" w:hAnsi="Times New Roman"/>
          <w:i w:val="0"/>
          <w:sz w:val="28"/>
          <w:szCs w:val="28"/>
          <w:lang w:val="ru-RU"/>
        </w:rPr>
        <w:t xml:space="preserve"> всех набранных баллов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D63033" w:rsidRDefault="005B40BE" w:rsidP="00794F1C">
      <w:pPr>
        <w:spacing w:line="360" w:lineRule="auto"/>
        <w:ind w:firstLine="284"/>
        <w:contextualSpacing/>
        <w:jc w:val="both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5B40BE">
        <w:rPr>
          <w:rFonts w:ascii="Times New Roman" w:hAnsi="Times New Roman"/>
          <w:i w:val="0"/>
          <w:sz w:val="24"/>
          <w:szCs w:val="24"/>
          <w:lang w:val="ru-RU"/>
        </w:rPr>
        <w:t xml:space="preserve">Если в какой-либо группе (подгруппе) навыков,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либо </w:t>
      </w:r>
      <w:r w:rsidRPr="005B40BE">
        <w:rPr>
          <w:rFonts w:ascii="Times New Roman" w:hAnsi="Times New Roman"/>
          <w:i w:val="0"/>
          <w:sz w:val="24"/>
          <w:szCs w:val="24"/>
          <w:lang w:val="ru-RU"/>
        </w:rPr>
        <w:t>в</w:t>
      </w:r>
      <w:r>
        <w:rPr>
          <w:rFonts w:ascii="Times New Roman" w:hAnsi="Times New Roman"/>
          <w:i w:val="0"/>
          <w:sz w:val="24"/>
          <w:szCs w:val="24"/>
          <w:lang w:val="ru-RU"/>
        </w:rPr>
        <w:t>о всём</w:t>
      </w:r>
      <w:r w:rsidRPr="005B40BE">
        <w:rPr>
          <w:rFonts w:ascii="Times New Roman" w:hAnsi="Times New Roman"/>
          <w:i w:val="0"/>
          <w:sz w:val="24"/>
          <w:szCs w:val="24"/>
          <w:lang w:val="ru-RU"/>
        </w:rPr>
        <w:t xml:space="preserve"> опроснике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выносились</w:t>
      </w:r>
      <w:r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оценки</w:t>
      </w:r>
      <w:r w:rsidR="000C2A6D">
        <w:rPr>
          <w:rFonts w:ascii="Times New Roman" w:hAnsi="Times New Roman"/>
          <w:i w:val="0"/>
          <w:sz w:val="24"/>
          <w:szCs w:val="24"/>
          <w:lang w:val="ru-RU"/>
        </w:rPr>
        <w:t xml:space="preserve"> как </w:t>
      </w:r>
      <w:r w:rsidRPr="005D4FFB">
        <w:rPr>
          <w:rFonts w:ascii="Times New Roman" w:hAnsi="Times New Roman"/>
          <w:i w:val="0"/>
          <w:sz w:val="24"/>
          <w:szCs w:val="24"/>
          <w:lang w:val="ru-RU"/>
        </w:rPr>
        <w:t>наличи</w:t>
      </w:r>
      <w:r w:rsidR="000C2A6D">
        <w:rPr>
          <w:rFonts w:ascii="Times New Roman" w:hAnsi="Times New Roman"/>
          <w:i w:val="0"/>
          <w:sz w:val="24"/>
          <w:szCs w:val="24"/>
          <w:lang w:val="ru-RU"/>
        </w:rPr>
        <w:t xml:space="preserve">я, так и </w:t>
      </w:r>
      <w:r w:rsidRPr="005D4FFB">
        <w:rPr>
          <w:rFonts w:ascii="Times New Roman" w:hAnsi="Times New Roman"/>
          <w:i w:val="0"/>
          <w:sz w:val="24"/>
          <w:szCs w:val="24"/>
          <w:lang w:val="ru-RU"/>
        </w:rPr>
        <w:t>реализаци</w:t>
      </w:r>
      <w:r w:rsidR="000C2A6D"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Pr="005D4FFB">
        <w:rPr>
          <w:rFonts w:ascii="Times New Roman" w:hAnsi="Times New Roman"/>
          <w:i w:val="0"/>
          <w:sz w:val="24"/>
          <w:szCs w:val="24"/>
          <w:lang w:val="ru-RU"/>
        </w:rPr>
        <w:t xml:space="preserve"> навык</w:t>
      </w:r>
      <w:r w:rsidR="000C2A6D">
        <w:rPr>
          <w:rFonts w:ascii="Times New Roman" w:hAnsi="Times New Roman"/>
          <w:i w:val="0"/>
          <w:sz w:val="24"/>
          <w:szCs w:val="24"/>
          <w:lang w:val="ru-RU"/>
        </w:rPr>
        <w:t>ов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, то средние баллы </w:t>
      </w:r>
      <w:r w:rsidR="000C2A6D">
        <w:rPr>
          <w:rFonts w:ascii="Times New Roman" w:hAnsi="Times New Roman"/>
          <w:i w:val="0"/>
          <w:sz w:val="24"/>
          <w:szCs w:val="24"/>
          <w:lang w:val="ru-RU"/>
        </w:rPr>
        <w:t xml:space="preserve">наличных и реализуемых навыков </w:t>
      </w:r>
      <w:r>
        <w:rPr>
          <w:rFonts w:ascii="Times New Roman" w:hAnsi="Times New Roman"/>
          <w:i w:val="0"/>
          <w:sz w:val="24"/>
          <w:szCs w:val="24"/>
          <w:lang w:val="ru-RU"/>
        </w:rPr>
        <w:t>высчитываются отдельно</w:t>
      </w:r>
      <w:r w:rsidR="000C2A6D">
        <w:rPr>
          <w:rFonts w:ascii="Times New Roman" w:hAnsi="Times New Roman"/>
          <w:i w:val="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i w:val="0"/>
          <w:sz w:val="24"/>
          <w:szCs w:val="24"/>
          <w:lang w:val="ru-RU"/>
        </w:rPr>
        <w:t>средний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 xml:space="preserve"> и итоговый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балл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>ы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наличия навыков</w:t>
      </w:r>
      <w:r w:rsidR="000C2A6D" w:rsidRPr="000C2A6D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C2A6D">
        <w:rPr>
          <w:rFonts w:ascii="Times New Roman" w:hAnsi="Times New Roman"/>
          <w:i w:val="0"/>
          <w:sz w:val="24"/>
          <w:szCs w:val="24"/>
          <w:lang w:val="ru-RU"/>
        </w:rPr>
        <w:t>группы (подгруппы);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средний 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 xml:space="preserve">и итоговый </w:t>
      </w:r>
      <w:r>
        <w:rPr>
          <w:rFonts w:ascii="Times New Roman" w:hAnsi="Times New Roman"/>
          <w:i w:val="0"/>
          <w:sz w:val="24"/>
          <w:szCs w:val="24"/>
          <w:lang w:val="ru-RU"/>
        </w:rPr>
        <w:t>балл</w:t>
      </w:r>
      <w:r w:rsidR="00260B40">
        <w:rPr>
          <w:rFonts w:ascii="Times New Roman" w:hAnsi="Times New Roman"/>
          <w:i w:val="0"/>
          <w:sz w:val="24"/>
          <w:szCs w:val="24"/>
          <w:lang w:val="ru-RU"/>
        </w:rPr>
        <w:t>ы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реализации навыков группы (подгруппы)</w:t>
      </w:r>
      <w:r w:rsidRPr="005D4FFB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305845" w:rsidRDefault="000C2A6D" w:rsidP="00794F1C">
      <w:pPr>
        <w:spacing w:line="360" w:lineRule="auto"/>
        <w:ind w:firstLine="284"/>
        <w:contextualSpacing/>
        <w:jc w:val="both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C2A6D">
        <w:rPr>
          <w:rFonts w:ascii="Times New Roman" w:hAnsi="Times New Roman"/>
          <w:i w:val="0"/>
          <w:sz w:val="28"/>
          <w:szCs w:val="28"/>
          <w:lang w:val="ru-RU"/>
        </w:rPr>
        <w:t xml:space="preserve">Завершается работа 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 xml:space="preserve">опрашивающего </w:t>
      </w:r>
      <w:r w:rsidRPr="000C2A6D">
        <w:rPr>
          <w:rFonts w:ascii="Times New Roman" w:hAnsi="Times New Roman"/>
          <w:i w:val="0"/>
          <w:sz w:val="28"/>
          <w:szCs w:val="28"/>
          <w:lang w:val="ru-RU"/>
        </w:rPr>
        <w:t xml:space="preserve">специалиста </w:t>
      </w:r>
      <w:r w:rsidR="00260B40">
        <w:rPr>
          <w:rFonts w:ascii="Times New Roman" w:hAnsi="Times New Roman"/>
          <w:i w:val="0"/>
          <w:sz w:val="28"/>
          <w:szCs w:val="28"/>
          <w:lang w:val="ru-RU"/>
        </w:rPr>
        <w:t>составлением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заключения о выявленных отклонениях в </w:t>
      </w:r>
      <w:r w:rsidR="005107B7">
        <w:rPr>
          <w:rFonts w:ascii="Times New Roman" w:hAnsi="Times New Roman"/>
          <w:i w:val="0"/>
          <w:sz w:val="28"/>
          <w:szCs w:val="28"/>
          <w:lang w:val="ru-RU"/>
        </w:rPr>
        <w:t>формировании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социальных навыков у больного с рекомендациями по их коррекции, целесообразности направления пациента на Бюро МСЭ.</w:t>
      </w:r>
      <w:r w:rsidR="00305845">
        <w:rPr>
          <w:rFonts w:ascii="Times New Roman" w:hAnsi="Times New Roman" w:cs="Times New Roman"/>
          <w:i w:val="0"/>
          <w:sz w:val="28"/>
          <w:szCs w:val="28"/>
          <w:lang w:val="ru-RU"/>
        </w:rPr>
        <w:br w:type="page"/>
      </w:r>
    </w:p>
    <w:p w:rsidR="00E510D0" w:rsidRDefault="00E510D0" w:rsidP="001E320E">
      <w:pPr>
        <w:spacing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E510D0" w:rsidSect="0018309A">
          <w:headerReference w:type="default" r:id="rId8"/>
          <w:type w:val="continuous"/>
          <w:pgSz w:w="11906" w:h="16838"/>
          <w:pgMar w:top="1418" w:right="1418" w:bottom="1418" w:left="1418" w:header="1020" w:footer="1134" w:gutter="0"/>
          <w:pgNumType w:start="0"/>
          <w:cols w:space="708"/>
          <w:titlePg/>
          <w:docGrid w:linePitch="360"/>
        </w:sectPr>
      </w:pPr>
    </w:p>
    <w:tbl>
      <w:tblPr>
        <w:tblW w:w="14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665"/>
        <w:gridCol w:w="31"/>
        <w:gridCol w:w="16"/>
        <w:gridCol w:w="18"/>
        <w:gridCol w:w="9904"/>
        <w:gridCol w:w="992"/>
        <w:gridCol w:w="1253"/>
        <w:gridCol w:w="23"/>
        <w:gridCol w:w="969"/>
      </w:tblGrid>
      <w:tr w:rsidR="00C04222" w:rsidRPr="0018309A" w:rsidTr="00C04222">
        <w:trPr>
          <w:trHeight w:val="490"/>
        </w:trPr>
        <w:tc>
          <w:tcPr>
            <w:tcW w:w="144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222" w:rsidRPr="004254AD" w:rsidRDefault="00C04222" w:rsidP="00C042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4254AD">
              <w:rPr>
                <w:rFonts w:ascii="Times New Roman" w:hAnsi="Times New Roman"/>
                <w:b/>
                <w:i w:val="0"/>
                <w:sz w:val="32"/>
                <w:szCs w:val="32"/>
                <w:lang w:val="ru-RU"/>
              </w:rPr>
              <w:lastRenderedPageBreak/>
              <w:t xml:space="preserve">Карта </w:t>
            </w:r>
            <w:r w:rsidR="004254AD" w:rsidRPr="004254AD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регистрации социальных навыков и умений подростков, страдающих хроническими психическими расстройствами</w:t>
            </w:r>
          </w:p>
          <w:p w:rsidR="00C04222" w:rsidRPr="00E510D0" w:rsidRDefault="00C04222" w:rsidP="00C0422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Инструкция</w:t>
            </w: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в каждом пункте опрашивающий специалист проставляет баллы, соответствующие ответам:</w:t>
            </w:r>
          </w:p>
          <w:p w:rsidR="00C04222" w:rsidRPr="00F34D74" w:rsidRDefault="00C04222" w:rsidP="00C04222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Да  - 1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;       н</w:t>
            </w: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ет  – 0 баллов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;        н</w:t>
            </w: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 в полной мере, с помощью опекающих лиц  - 0,5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балла.</w:t>
            </w:r>
          </w:p>
        </w:tc>
      </w:tr>
      <w:tr w:rsidR="00305845" w:rsidRPr="0018309A" w:rsidTr="00C04222">
        <w:trPr>
          <w:trHeight w:val="490"/>
        </w:trPr>
        <w:tc>
          <w:tcPr>
            <w:tcW w:w="144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0E" w:rsidRPr="00F34D74" w:rsidRDefault="008222CA" w:rsidP="00E95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Ответы на 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вопросы, помеченные звёздочкой (*)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уточнять / получать у родителей или </w:t>
            </w:r>
            <w:r w:rsid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иных лиц, 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опекающих больного.</w:t>
            </w:r>
          </w:p>
        </w:tc>
      </w:tr>
      <w:tr w:rsidR="00F62125" w:rsidRPr="00F62125" w:rsidTr="00C04222">
        <w:trPr>
          <w:cantSplit/>
          <w:trHeight w:val="279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4AD" w:rsidRDefault="004254AD" w:rsidP="004254AD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Поряд</w:t>
            </w:r>
          </w:p>
          <w:p w:rsidR="00F62125" w:rsidRPr="00997639" w:rsidRDefault="004254AD" w:rsidP="004254AD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 xml:space="preserve">ковый </w:t>
            </w:r>
            <w:r w:rsidR="00F62125" w:rsidRPr="00997639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 xml:space="preserve">№ навыка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125" w:rsidRPr="00997639" w:rsidRDefault="00F62125" w:rsidP="00F6212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997639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№ навыка в под- группе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125" w:rsidRPr="00997639" w:rsidRDefault="00F74576" w:rsidP="00F74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9763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</w:t>
            </w:r>
            <w:r w:rsidR="00F62125" w:rsidRPr="0099763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рупп</w:t>
            </w:r>
            <w:r w:rsidRPr="0099763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</w:t>
            </w:r>
            <w:r w:rsidR="00F62125" w:rsidRPr="0099763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подгрупп</w:t>
            </w:r>
            <w:r w:rsidRPr="0099763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</w:t>
            </w:r>
            <w:r w:rsidR="00F62125" w:rsidRPr="0099763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навыков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576" w:rsidRPr="00997639" w:rsidRDefault="00F62125" w:rsidP="00F62125">
            <w:pPr>
              <w:spacing w:after="0" w:line="240" w:lineRule="auto"/>
              <w:ind w:left="-108" w:hanging="5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997639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Выставлен</w:t>
            </w:r>
            <w:r w:rsidR="00F74576" w:rsidRPr="00997639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-</w:t>
            </w:r>
          </w:p>
          <w:p w:rsidR="00F62125" w:rsidRPr="00997639" w:rsidRDefault="00F62125" w:rsidP="00F62125">
            <w:pPr>
              <w:spacing w:after="0" w:line="240" w:lineRule="auto"/>
              <w:ind w:left="-108" w:hanging="5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997639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ный балл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125" w:rsidRPr="00997639" w:rsidRDefault="00F74576" w:rsidP="009E25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997639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Средний балл  подгрупп</w:t>
            </w:r>
            <w:r w:rsidR="009E258D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ы</w:t>
            </w: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125" w:rsidRPr="00997639" w:rsidRDefault="00F74576" w:rsidP="009E258D">
            <w:pPr>
              <w:spacing w:after="0" w:line="240" w:lineRule="auto"/>
              <w:ind w:right="11" w:firstLine="34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997639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Средний балл  групп</w:t>
            </w:r>
            <w:r w:rsidR="009E258D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ы</w:t>
            </w:r>
          </w:p>
        </w:tc>
      </w:tr>
      <w:tr w:rsidR="00F74576" w:rsidRPr="0018309A" w:rsidTr="00C04222">
        <w:trPr>
          <w:cantSplit/>
          <w:trHeight w:val="279"/>
        </w:trPr>
        <w:tc>
          <w:tcPr>
            <w:tcW w:w="124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74576" w:rsidRPr="00F34D74" w:rsidRDefault="00F74576" w:rsidP="00F7457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16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F74576" w:rsidRPr="00DB2662" w:rsidRDefault="00F74576" w:rsidP="00F7457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B266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1.ОРИЕНТИРОВАННОСТЬ В СЕБЕ И ОКРУЖАЮЩЕМ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9E258D" w:rsidRPr="00EA6881" w:rsidRDefault="009E258D" w:rsidP="00A76A2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С</w:t>
            </w:r>
            <w:r w:rsidR="00F74576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редний балл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группы </w:t>
            </w:r>
            <w:r w:rsidR="00F74576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-1 </w:t>
            </w:r>
          </w:p>
          <w:p w:rsidR="00F74576" w:rsidRPr="00DB2662" w:rsidRDefault="00F74576" w:rsidP="005B49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(сумма баллов </w:t>
            </w:r>
            <w:r w:rsidR="009E258D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÷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16)</w:t>
            </w:r>
          </w:p>
        </w:tc>
      </w:tr>
      <w:tr w:rsidR="00F74576" w:rsidRPr="0018309A" w:rsidTr="00C04222">
        <w:trPr>
          <w:cantSplit/>
          <w:trHeight w:val="279"/>
        </w:trPr>
        <w:tc>
          <w:tcPr>
            <w:tcW w:w="1243" w:type="dxa"/>
            <w:gridSpan w:val="4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74576" w:rsidRPr="00F34D74" w:rsidRDefault="00F74576" w:rsidP="00F6212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16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74576" w:rsidRPr="00DB2662" w:rsidRDefault="00F74576" w:rsidP="004254AD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26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А. ОРИЕНТИРОВ</w:t>
            </w:r>
            <w:r w:rsidR="004254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DB26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ННОСТЬ В СЕБЕ И ОКРУЖАЮЩЕМ (БЕЗ ИСПОЛЬЗОВАНИЯ СОБСТВЕННОЙ РЕЧИ)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74576" w:rsidRPr="00DB2662" w:rsidRDefault="00F74576" w:rsidP="009A2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Ориентируется в собственном теле (показывает части лица и тела)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A6881" w:rsidRDefault="00B41793" w:rsidP="00A76A2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 xml:space="preserve">Средний балл </w:t>
            </w:r>
          </w:p>
          <w:p w:rsidR="00EA6881" w:rsidRDefault="00B41793" w:rsidP="00A76A2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подгруппы   1А</w:t>
            </w:r>
          </w:p>
          <w:p w:rsidR="00B41793" w:rsidRPr="00EA6881" w:rsidRDefault="00B41793" w:rsidP="00A76A2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 xml:space="preserve"> (сумма баллов </w:t>
            </w:r>
            <w:r w:rsidR="009E258D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÷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8</w:t>
            </w:r>
            <w:r w:rsidRPr="00EA6881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Ориентируется в знакомом помещении (дома, в школе)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Понимает пространственные ориентиры («Где правая/левая рука?»  «Подними р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уки вверх/вниз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!»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4254A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Понимает жестовые команды («Иди сюда», «Тихо», «На», «Дай»)</w:t>
            </w:r>
            <w:r w:rsidR="004254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без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Понимает простые речевые команды без жестов («Пойдём!», «Дай руку!», «Встань!», «Садись!»)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Показывает крупные  предметы обстановки («Где дверь, окно, стол, стул, шкаф?»)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ind w:hanging="1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Показывает предметы своей одежды, обувь («Где твои носки,</w:t>
            </w:r>
            <w:r w:rsidR="000B446D"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туфли, юбка/брюки, рубашка/блуза?»)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9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4254AD">
            <w:pPr>
              <w:spacing w:after="0" w:line="240" w:lineRule="auto"/>
              <w:ind w:hanging="1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Понимает</w:t>
            </w:r>
            <w:r w:rsidR="004254AD"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без жестов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команды с предлогами («Положи карандаш  на</w:t>
            </w:r>
            <w:r w:rsidR="004254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/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</w:t>
            </w:r>
            <w:r w:rsidR="004254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/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стол!»).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74576" w:rsidRPr="00EA6881" w:rsidTr="00C04222">
        <w:tc>
          <w:tcPr>
            <w:tcW w:w="124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74576" w:rsidRPr="00F34D74" w:rsidRDefault="00F74576" w:rsidP="00305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16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74576" w:rsidRPr="00DB2662" w:rsidRDefault="00F74576" w:rsidP="007C6B0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B26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Б. ОРИЕНТИРОВАННОСТЬ В СЕБЕ И ОКРУЖАЮЩЕМ (С ИСПОЛЬЗОВАНИЕМ РЕЧИ). УМЕНИЕ ДАТЬ СВЕДЕНИЯ О СЕБЕ И ОКРУЖАЮЩЕМ.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76" w:rsidRPr="00DB2662" w:rsidRDefault="00F74576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99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Верно отвечает на вопросы: «Как тебя зовут?»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B41793" w:rsidRPr="00E1422F" w:rsidRDefault="00B41793" w:rsidP="00A76A2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</w:pPr>
            <w:r w:rsidRPr="00E142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  <w:t xml:space="preserve">Средний балл подгруппы   1 Б (сумма баллов </w:t>
            </w:r>
            <w:r w:rsidR="009E258D" w:rsidRPr="00E142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  <w:t>÷</w:t>
            </w:r>
            <w:r w:rsidRPr="00E142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  <w:t xml:space="preserve"> 8)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DB2662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997639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-  -  -  -  -  -  -  -  -  -  -  -  -   </w:t>
            </w:r>
            <w:r w:rsidR="00B41793"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«Сколько тебе лет?»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997639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-  -  -  -  -  -  -  -  -  -  -  -  -   </w:t>
            </w:r>
            <w:r w:rsidR="00B41793"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«Где ты живёшь, назови адрес?»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997639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-  -  -  -  -  -  -  -  -  -  -  -  -   </w:t>
            </w:r>
            <w:r w:rsidR="00B41793"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«С кем  живёшь (состав семьи)?»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997639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-  -  -  -  -  -  -  -  -  -  -  -  -   </w:t>
            </w:r>
            <w:r w:rsidR="00B41793"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«Где ты сейчас находишься?»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997639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-  -  -  -  -  -  -  -  -  -  -  -  -   </w:t>
            </w:r>
            <w:r w:rsidR="00B41793"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«Какое сейчас время года?»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997639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-  -  -  -  -  -  -  -  -  -  -  -  -   </w:t>
            </w:r>
            <w:r w:rsidR="00B41793"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«Какой сегодня день недели?»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997639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-  -  -  -  -  -  -  -  -  -  -  -  -   </w:t>
            </w:r>
            <w:r w:rsidR="00B41793"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«Назови сегодняшнюю дату».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B4371" w:rsidRPr="0018309A" w:rsidTr="00F34D74">
        <w:tc>
          <w:tcPr>
            <w:tcW w:w="14402" w:type="dxa"/>
            <w:gridSpan w:val="10"/>
            <w:tcBorders>
              <w:bottom w:val="nil"/>
            </w:tcBorders>
            <w:vAlign w:val="center"/>
          </w:tcPr>
          <w:p w:rsidR="004B4371" w:rsidRPr="00F34D74" w:rsidRDefault="003067F1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84168">
              <w:rPr>
                <w:lang w:val="ru-RU"/>
              </w:rPr>
              <w:lastRenderedPageBreak/>
              <w:br w:type="page"/>
            </w:r>
            <w:r w:rsidR="004B4371"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2. ОБРАЗОВАТЕЛЬНЫЕ НАВЫКИ И ИХ ИСПОЛЬЗОВАНИЕ</w:t>
            </w:r>
          </w:p>
        </w:tc>
      </w:tr>
      <w:tr w:rsidR="00B41793" w:rsidRPr="0018309A" w:rsidTr="00F34D74">
        <w:tc>
          <w:tcPr>
            <w:tcW w:w="13410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А.ВЛАДЕНИЕ БАЗОВЫМИ ОБРАЗОВАТЕЛЬНЫМИ НАВЫКАМИ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9E258D" w:rsidRPr="00EA6881" w:rsidRDefault="009E258D" w:rsidP="00102F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С</w:t>
            </w:r>
            <w:r w:rsidR="00B41793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редний балл</w:t>
            </w:r>
            <w:r w:rsidR="00710F31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группы</w:t>
            </w:r>
            <w:r w:rsidR="00710F31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-</w:t>
            </w:r>
            <w:r w:rsidR="00B41793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2 </w:t>
            </w:r>
          </w:p>
          <w:p w:rsidR="00B41793" w:rsidRPr="00DB2662" w:rsidRDefault="00B41793" w:rsidP="00102F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(сумма баллов </w:t>
            </w:r>
            <w:r w:rsidR="009E258D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÷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24)</w:t>
            </w:r>
          </w:p>
        </w:tc>
      </w:tr>
      <w:tr w:rsidR="00B41793" w:rsidRPr="0018309A" w:rsidTr="00C04222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99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читать.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102FDF" w:rsidRPr="00EA6881" w:rsidRDefault="00B41793" w:rsidP="00102F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 xml:space="preserve">Средний балл подгруппы </w:t>
            </w:r>
          </w:p>
          <w:p w:rsidR="00B41793" w:rsidRPr="00F34D74" w:rsidRDefault="00B41793" w:rsidP="00102F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2 А</w:t>
            </w:r>
            <w:r w:rsidR="00102FDF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 xml:space="preserve"> 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 xml:space="preserve">(сумма баллов </w:t>
            </w:r>
            <w:r w:rsidR="009E258D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÷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 xml:space="preserve"> 16)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837CAE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A76A2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прочита</w:t>
            </w:r>
            <w:r w:rsidR="00A76A2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r w:rsidR="00102F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r w:rsidR="00A76A2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ое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пересказать прочитанное.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837CAE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A76A2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Ул</w:t>
            </w:r>
            <w:r w:rsidR="00A76A2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авливает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скрытый смысл прочитанного.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писать своё имя.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писать свой адрес.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переписывать с образца («Москва- столица России»).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писать под диктовку (слова, предложения).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сам сочинить и записать произвольный текст («Напиши 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зим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A76A2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механически считать до 10, десятками до 100, сотнями до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11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складывать (в пределах 10, 100, двузначные числа)(3+4; 90+10; 13+25, 17+18)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12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вычитать (9-3; 100-7; 50-20-14)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таблиц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решать  задачи в 2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15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определять время по электронным часам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99763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</w:t>
            </w:r>
            <w:r w:rsidR="009976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определять время по стрелочным часам (до часа, получаса, четверти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F34D74">
        <w:tc>
          <w:tcPr>
            <w:tcW w:w="13410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B41793" w:rsidRPr="00F34D74" w:rsidRDefault="00B41793" w:rsidP="002B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Б. УМЕНИЕ  ИСПОЛЬЗОВАТЬ  ОБРАЗОВАТЕЛЬНЫЕ  НАВЫКИ В ПОВСЕДНЕВНОЙ ЖИЗНИ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99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E95567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Читает вывески магазинов на улицах, понимает смысл.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B41793" w:rsidRPr="00E1422F" w:rsidRDefault="00B41793" w:rsidP="00102F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</w:pPr>
            <w:r w:rsidRPr="00E142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  <w:t>Средний балл подгруппы   2 Б</w:t>
            </w:r>
          </w:p>
          <w:p w:rsidR="00B41793" w:rsidRPr="00F34D74" w:rsidRDefault="00B41793" w:rsidP="00102F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42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  <w:t xml:space="preserve">(сумма баллов </w:t>
            </w:r>
            <w:r w:rsidR="009E258D" w:rsidRPr="00E142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  <w:t>÷</w:t>
            </w:r>
            <w:r w:rsidRPr="00E142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  <w:t xml:space="preserve"> 8)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9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E95567" w:rsidP="00A76A2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Ему можно оставить записку-напоминание, прочитает</w:t>
            </w:r>
            <w:r w:rsidR="00A76A2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сделает что нужно.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9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E95567" w:rsidRDefault="00E95567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Читает надписи в метро, магазине, ориентируется по ним.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9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E95567" w:rsidRDefault="00E95567" w:rsidP="00A76A2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Читает </w:t>
            </w:r>
            <w:r w:rsidR="00A76A2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печатные издания 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получения информации, времяпровождения.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9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E95567" w:rsidRDefault="00E95567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написать  записку, письмо.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9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E95567" w:rsidRDefault="00E95567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Умеет переписать небольшой текст (кулинарный рецепт,  заявление и др.).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9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E95567" w:rsidRDefault="00E95567" w:rsidP="00DB2662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Умеет посчитать бытовые предметы (</w:t>
            </w:r>
            <w:r w:rsidR="00DB266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например, 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ложки, вилки, когда накрывает на стол).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18309A" w:rsidTr="00C04222"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996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20E" w:rsidRPr="00E95567" w:rsidRDefault="00E95567" w:rsidP="003067F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B4179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Умеет посчитать сдачу в магазине.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F34D74" w:rsidRPr="00B90143" w:rsidRDefault="00F34D74">
      <w:pPr>
        <w:rPr>
          <w:lang w:val="ru-RU"/>
        </w:rPr>
      </w:pPr>
      <w:r w:rsidRPr="00B90143">
        <w:rPr>
          <w:lang w:val="ru-RU"/>
        </w:rPr>
        <w:br w:type="page"/>
      </w:r>
    </w:p>
    <w:tbl>
      <w:tblPr>
        <w:tblW w:w="14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665"/>
        <w:gridCol w:w="31"/>
        <w:gridCol w:w="583"/>
        <w:gridCol w:w="9356"/>
        <w:gridCol w:w="992"/>
        <w:gridCol w:w="1253"/>
        <w:gridCol w:w="165"/>
        <w:gridCol w:w="827"/>
      </w:tblGrid>
      <w:tr w:rsidR="0003372B" w:rsidRPr="00F34D74" w:rsidTr="00F34D74">
        <w:tc>
          <w:tcPr>
            <w:tcW w:w="14402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03372B" w:rsidRPr="00F34D74" w:rsidRDefault="0003372B" w:rsidP="00B4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3. НАВЫКИ ОБЩЕНИЯ</w:t>
            </w:r>
          </w:p>
        </w:tc>
      </w:tr>
      <w:tr w:rsidR="008D647F" w:rsidRPr="0018309A" w:rsidTr="00597698">
        <w:tc>
          <w:tcPr>
            <w:tcW w:w="1357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2662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DB2662">
              <w:rPr>
                <w:rFonts w:ascii="Times New Roman" w:hAnsi="Times New Roman" w:cs="Times New Roman"/>
                <w:b/>
              </w:rPr>
              <w:t>.  НАВЫКИ НЕВЕРБАЛЬНОГО  ОБЩЕНИЯ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9E258D" w:rsidRPr="00EA6881" w:rsidRDefault="009E258D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С</w:t>
            </w:r>
            <w:r w:rsidR="008D647F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редний балл 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группы</w:t>
            </w:r>
            <w:r w:rsidR="00710F31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-</w:t>
            </w:r>
            <w:r w:rsidR="008D647F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3</w:t>
            </w:r>
            <w:r w:rsidR="00847B2C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 </w:t>
            </w:r>
          </w:p>
          <w:p w:rsidR="008D647F" w:rsidRPr="00DB2662" w:rsidRDefault="008D647F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(сумма баллов </w:t>
            </w:r>
            <w:r w:rsidR="009E258D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÷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</w:t>
            </w:r>
            <w:r w:rsidR="008222CA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28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)</w:t>
            </w:r>
          </w:p>
        </w:tc>
      </w:tr>
      <w:tr w:rsidR="008D647F" w:rsidRPr="0018309A" w:rsidTr="00597698"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41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99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102FDF" w:rsidP="00102FD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</w:t>
            </w:r>
            <w:r w:rsidR="008D647F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спользует мимику при общении.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8D647F" w:rsidRPr="00E1422F" w:rsidRDefault="008D647F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  <w:t>Средний балл подгруппы   3А</w:t>
            </w:r>
          </w:p>
          <w:p w:rsidR="00E1422F" w:rsidRDefault="008D647F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  <w:t>(сумма</w:t>
            </w:r>
          </w:p>
          <w:p w:rsidR="008D647F" w:rsidRPr="00DB2662" w:rsidRDefault="008D647F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  <w:t xml:space="preserve"> баллов </w:t>
            </w:r>
            <w:r w:rsidR="009E258D" w:rsidRPr="00E142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ru-RU"/>
              </w:rPr>
              <w:t>÷</w:t>
            </w:r>
            <w:r w:rsidRPr="00E1422F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  <w:t xml:space="preserve"> 6)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9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E876CB" w:rsidRDefault="00102FDF" w:rsidP="00102FD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r w:rsidR="00E876C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оза и движения тела соответствую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</w:t>
            </w:r>
            <w:r w:rsidR="00E876C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ситуации</w:t>
            </w:r>
            <w:r w:rsidR="008D647F" w:rsidRPr="00E876C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876CB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9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Смотрит на собеседника, интересуется общением.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9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102FD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Воспринимает </w:t>
            </w:r>
            <w:r w:rsidR="00102F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и </w:t>
            </w: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правильно реагирует на похвалу, поглаживание.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F34D74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9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Использует жесты при общении.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6</w:t>
            </w:r>
          </w:p>
        </w:tc>
        <w:tc>
          <w:tcPr>
            <w:tcW w:w="9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Без </w:t>
            </w:r>
            <w:r w:rsidR="00102F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применения </w:t>
            </w: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слов умеет привлечь к себе внимание (взять за руку, дотронуться, поглядеть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1357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B2662">
              <w:rPr>
                <w:rFonts w:ascii="Times New Roman" w:hAnsi="Times New Roman" w:cs="Times New Roman"/>
                <w:b/>
                <w:lang w:val="ru-RU"/>
              </w:rPr>
              <w:t>Б.  НАВЫКИ ВЕРБАЛЬНОГО ОБЩЕНИЯ (СОБСТВЕННАЯ РЕЧЬ)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47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99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Использует в речи слова.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8D647F" w:rsidRPr="00E1422F" w:rsidRDefault="008D647F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  <w:t>Средний балл подгруппы   3Б</w:t>
            </w:r>
          </w:p>
          <w:p w:rsidR="00102FDF" w:rsidRPr="00E1422F" w:rsidRDefault="008D647F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  <w:t xml:space="preserve">(сумма </w:t>
            </w:r>
          </w:p>
          <w:p w:rsidR="008D647F" w:rsidRPr="00DB2662" w:rsidRDefault="008D647F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  <w:t xml:space="preserve">баллов </w:t>
            </w:r>
            <w:r w:rsidR="009E258D"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÷</w:t>
            </w:r>
            <w:r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  <w:t xml:space="preserve"> 7)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F34D74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48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Использует в речи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49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Использует в речи сложные конструкции предложений (придаточные).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Связно и понятно рассказывает о событиях –</w:t>
            </w:r>
            <w:r w:rsidR="00E876C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сформированная </w:t>
            </w: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монологичная речь</w:t>
            </w:r>
          </w:p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(«Расскажи, что происходило с тобой сегодня, вчера»).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591DA0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Речь </w:t>
            </w:r>
            <w:r w:rsidR="00591DA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чёткая, разборчивая, нормального темпа</w:t>
            </w: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6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Выраженное и затрудняющее речь  заикание отсутствует.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53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7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102FD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Говорит со смыслом (нет разорванности, словесной окрошки), </w:t>
            </w:r>
            <w:r w:rsidR="00102F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 плане</w:t>
            </w: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ситуации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18309A" w:rsidTr="00597698">
        <w:tc>
          <w:tcPr>
            <w:tcW w:w="1357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8D647F" w:rsidRPr="00DB2662" w:rsidRDefault="008D647F" w:rsidP="002B1C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B2662">
              <w:rPr>
                <w:rFonts w:ascii="Times New Roman" w:hAnsi="Times New Roman" w:cs="Times New Roman"/>
                <w:b/>
                <w:lang w:val="ru-RU"/>
              </w:rPr>
              <w:t>В.  ВЛАДЕНИЕ  СЛОЖНЫМИ  ТЕХНИКАМИ  ОБЩЕНИ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54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99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Отвечает  на вопросы в диалоге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1422F" w:rsidRDefault="00847B2C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  <w:t>Средний балл</w:t>
            </w:r>
          </w:p>
          <w:p w:rsidR="00847B2C" w:rsidRPr="00E1422F" w:rsidRDefault="00847B2C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  <w:t xml:space="preserve"> подгруппы   3В</w:t>
            </w:r>
          </w:p>
          <w:p w:rsidR="00847B2C" w:rsidRPr="00DB2662" w:rsidRDefault="00847B2C" w:rsidP="00102F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  <w:t xml:space="preserve">(сумма баллов </w:t>
            </w:r>
            <w:r w:rsidR="009E258D"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÷</w:t>
            </w:r>
            <w:r w:rsidRPr="00E1422F"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  <w:lang w:val="ru-RU"/>
              </w:rPr>
              <w:t xml:space="preserve"> 10)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102FDF" w:rsidP="00102FD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ри необходимости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</w:t>
            </w:r>
            <w:r w:rsidR="00847B2C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диалоге задаёт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56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Умеет обратиться и привлечь к себе внимание словами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57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E95567" w:rsidRDefault="00E95567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Умеет подойти и спросить что-либо у родителя или знакомого человека (начать разговор)</w:t>
            </w:r>
            <w:r w:rsidR="008222CA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58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E95567" w:rsidRDefault="00E95567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Умеет узнать дорогу на улице (начать разговор с незнакомым)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F34D74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59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6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E95567" w:rsidRDefault="00E95567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</w:rPr>
              <w:t>Умеет разговаривать по телефону</w:t>
            </w:r>
            <w:r w:rsidR="008222CA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7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102FD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Использует </w:t>
            </w:r>
            <w:r w:rsidR="00102F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слова</w:t>
            </w: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вежливости («Спасибо», «Пожалуйста»)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F34D74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8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Умеет вовремя прекратить общение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Правильно прощается (Говорит «до свидания», машет рукой).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63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10</w:t>
            </w:r>
          </w:p>
        </w:tc>
        <w:tc>
          <w:tcPr>
            <w:tcW w:w="99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B2C" w:rsidRPr="00E95567" w:rsidRDefault="00E95567" w:rsidP="00102FD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Умеет </w:t>
            </w:r>
            <w:r w:rsidR="00591DA0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</w:t>
            </w:r>
            <w:r w:rsidR="00500103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оспринимать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замечания, извиняется</w:t>
            </w:r>
            <w:r w:rsidR="00102F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адекватно ситуации</w:t>
            </w:r>
            <w:r w:rsidR="008222CA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7B2C" w:rsidRPr="00500103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794F1C" w:rsidTr="00597698">
        <w:tc>
          <w:tcPr>
            <w:tcW w:w="1357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8D647F" w:rsidRPr="00DB2662" w:rsidRDefault="008D647F" w:rsidP="002B1C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B2662">
              <w:rPr>
                <w:rFonts w:ascii="Times New Roman" w:hAnsi="Times New Roman" w:cs="Times New Roman"/>
                <w:b/>
                <w:lang w:val="ru-RU"/>
              </w:rPr>
              <w:t>Г. НАВЫКИ МЕЖЛИЧНОСТНОГО ВЗАИМОДЕЙСТВИЯ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DB2662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64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9970" w:type="dxa"/>
            <w:gridSpan w:val="3"/>
            <w:tcBorders>
              <w:right w:val="single" w:sz="4" w:space="0" w:color="auto"/>
            </w:tcBorders>
            <w:vAlign w:val="center"/>
          </w:tcPr>
          <w:p w:rsidR="00847B2C" w:rsidRPr="00E95567" w:rsidRDefault="00E95567" w:rsidP="00E95567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Поддерживает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ровные тёплые отношения в семье (с родителями,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сибсами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).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1422F" w:rsidRDefault="00847B2C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  <w:t xml:space="preserve">Средний балл </w:t>
            </w:r>
          </w:p>
          <w:p w:rsidR="00847B2C" w:rsidRPr="00E1422F" w:rsidRDefault="00847B2C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  <w:t>подгр. 3Г</w:t>
            </w:r>
          </w:p>
          <w:p w:rsidR="00847B2C" w:rsidRPr="00DB2662" w:rsidRDefault="00847B2C" w:rsidP="00102FD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1422F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  <w:t xml:space="preserve">(сумма баллов </w:t>
            </w:r>
            <w:r w:rsidR="009E258D" w:rsidRPr="00E142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ru-RU"/>
              </w:rPr>
              <w:t>÷</w:t>
            </w:r>
            <w:r w:rsidRPr="00E1422F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ru-RU"/>
              </w:rPr>
              <w:t>5)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DB2662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65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9970" w:type="dxa"/>
            <w:gridSpan w:val="3"/>
            <w:tcBorders>
              <w:right w:val="single" w:sz="4" w:space="0" w:color="auto"/>
            </w:tcBorders>
            <w:vAlign w:val="center"/>
          </w:tcPr>
          <w:p w:rsidR="00847B2C" w:rsidRPr="00E95567" w:rsidRDefault="00E95567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*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Имеет приятелей (друзей) в школе</w:t>
            </w:r>
            <w:r w:rsidR="00500103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66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9970" w:type="dxa"/>
            <w:gridSpan w:val="3"/>
            <w:tcBorders>
              <w:right w:val="single" w:sz="4" w:space="0" w:color="auto"/>
            </w:tcBorders>
            <w:vAlign w:val="center"/>
          </w:tcPr>
          <w:p w:rsidR="00847B2C" w:rsidRPr="00E95567" w:rsidRDefault="00E95567" w:rsidP="00E95567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Поддерживает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ровные отношения с одноклассниками</w:t>
            </w:r>
            <w:r w:rsidR="00500103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67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9970" w:type="dxa"/>
            <w:gridSpan w:val="3"/>
            <w:tcBorders>
              <w:right w:val="single" w:sz="4" w:space="0" w:color="auto"/>
            </w:tcBorders>
            <w:vAlign w:val="center"/>
          </w:tcPr>
          <w:p w:rsidR="00847B2C" w:rsidRPr="00E95567" w:rsidRDefault="00E95567" w:rsidP="00E95567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Поддерживает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ровные отношения с учителями</w:t>
            </w:r>
            <w:r w:rsidR="00500103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18309A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68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9970" w:type="dxa"/>
            <w:gridSpan w:val="3"/>
            <w:tcBorders>
              <w:right w:val="single" w:sz="4" w:space="0" w:color="auto"/>
            </w:tcBorders>
            <w:vAlign w:val="center"/>
          </w:tcPr>
          <w:p w:rsidR="00847B2C" w:rsidRPr="00E95567" w:rsidRDefault="00E95567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*</w:t>
            </w:r>
            <w:r w:rsidR="00847B2C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Имеет приятелей (друзей) вне школы</w:t>
            </w:r>
            <w:r w:rsidR="00500103" w:rsidRPr="00E9556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794F1C" w:rsidTr="00F34D74">
        <w:tc>
          <w:tcPr>
            <w:tcW w:w="14402" w:type="dxa"/>
            <w:gridSpan w:val="9"/>
            <w:tcBorders>
              <w:bottom w:val="nil"/>
            </w:tcBorders>
            <w:vAlign w:val="center"/>
          </w:tcPr>
          <w:p w:rsidR="008D647F" w:rsidRPr="00F34D74" w:rsidRDefault="008D647F" w:rsidP="002B1C9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4. НАВЫКИ САМООБСЛУЖИВАНИЯ</w:t>
            </w:r>
          </w:p>
        </w:tc>
      </w:tr>
      <w:tr w:rsidR="008D647F" w:rsidRPr="0018309A" w:rsidTr="00F34D74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69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47F" w:rsidRPr="00F34D74" w:rsidRDefault="008D647F" w:rsidP="00732BA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Уход за телом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 моет отдельные части тела (руки, лицо)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9E258D" w:rsidRPr="00EA6881" w:rsidRDefault="009E258D" w:rsidP="00102F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С</w:t>
            </w:r>
            <w:r w:rsidR="00710F31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редний балл 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группы </w:t>
            </w:r>
            <w:r w:rsidR="00710F31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- 4  </w:t>
            </w:r>
          </w:p>
          <w:p w:rsidR="008D647F" w:rsidRPr="00DB2662" w:rsidRDefault="00710F31" w:rsidP="00102F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(сумма баллов </w:t>
            </w:r>
            <w:r w:rsidR="009E258D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÷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22)</w:t>
            </w: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чистит зубы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18309A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 принимает общую ванну или душ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72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моет голову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73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вытирается после купания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18309A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74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102F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102F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Ежедневно без напоминания расчёсывает</w:t>
            </w:r>
            <w:r w:rsidR="00102F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волосы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102FDF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102FDF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75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самостоятельно  стричь ногти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18309A" w:rsidTr="00F34D74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76</w:t>
            </w: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 и аккуратно пользуется туалетом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77</w:t>
            </w:r>
          </w:p>
        </w:tc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47F" w:rsidRPr="00F34D74" w:rsidRDefault="008D647F" w:rsidP="00710F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Одевание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 одевается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18309A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78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102F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  застёгивает</w:t>
            </w:r>
            <w:r w:rsidR="00102F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одежду на 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молнии</w:t>
            </w:r>
            <w:r w:rsidR="00102F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/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кнопки</w:t>
            </w:r>
            <w:r w:rsidR="00102F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/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пуговицы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79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 обувается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 завязывает шнурки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18309A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Снятую одежду и обувь аккуратно убирает или складывает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18309A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82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Умеет выбрать одежду и обувь по погоде и по сезону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83</w:t>
            </w: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15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102F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Вовремя </w:t>
            </w:r>
            <w:r w:rsidR="00102F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переодевает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загрязнённую одежду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84</w:t>
            </w:r>
          </w:p>
        </w:tc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47F" w:rsidRPr="00F34D74" w:rsidRDefault="008D647F" w:rsidP="00732BA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Приём пищи и питьё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Ест самостоятельно, аккуратно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85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17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пользоваться вилкой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86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пользоваться ножом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18309A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87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102FD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Умеет перекусить и </w:t>
            </w:r>
            <w:r w:rsidR="00102F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утолить жажду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без постороннего участия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88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сделать простой бутерброд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18309A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89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E95567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Умеет разогреть пищу в домашних условиях (в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микроволновой печи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на плите)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18309A" w:rsidTr="00F34D74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90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95567" w:rsidRDefault="00E95567" w:rsidP="00AB30AB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Умеет самостоятельно </w:t>
            </w:r>
            <w:r w:rsidR="0050010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огреть </w:t>
            </w:r>
            <w:r w:rsidR="00500103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воду (на плите, в электрочайнике и пр.)</w:t>
            </w:r>
            <w:r w:rsidR="008D647F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заварить себе чай</w:t>
            </w:r>
            <w:r w:rsidR="00710F31" w:rsidRPr="00E955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847B2C" w:rsidRPr="00E510D0" w:rsidRDefault="00847B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10D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567"/>
        <w:gridCol w:w="10064"/>
        <w:gridCol w:w="1276"/>
        <w:gridCol w:w="992"/>
      </w:tblGrid>
      <w:tr w:rsidR="008D647F" w:rsidRPr="00794F1C" w:rsidTr="00F34D74">
        <w:tc>
          <w:tcPr>
            <w:tcW w:w="14425" w:type="dxa"/>
            <w:gridSpan w:val="6"/>
            <w:tcBorders>
              <w:bottom w:val="nil"/>
            </w:tcBorders>
            <w:vAlign w:val="center"/>
          </w:tcPr>
          <w:p w:rsidR="008D647F" w:rsidRPr="00E510D0" w:rsidRDefault="008D647F" w:rsidP="002B1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5. БЫТОВЫЕ НАВЫКИ</w:t>
            </w:r>
            <w:r w:rsidR="00710F31"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C766D7" w:rsidRPr="0018309A" w:rsidTr="0024492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66D7" w:rsidRPr="0024492B" w:rsidRDefault="001956DA" w:rsidP="001956D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4492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Приготовление пищи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vAlign w:val="center"/>
          </w:tcPr>
          <w:p w:rsidR="00C766D7" w:rsidRPr="00CE1A6B" w:rsidRDefault="00E95567" w:rsidP="00AB30AB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чистить картофель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9E258D" w:rsidRPr="00EA6881" w:rsidRDefault="009E258D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С</w:t>
            </w:r>
            <w:r w:rsidR="00C766D7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редний балл 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группы </w:t>
            </w:r>
            <w:r w:rsidR="00C766D7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- 5  </w:t>
            </w:r>
          </w:p>
          <w:p w:rsidR="00C766D7" w:rsidRPr="00DB2662" w:rsidRDefault="00C766D7" w:rsidP="00EA688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(сумма баллов </w:t>
            </w:r>
            <w:r w:rsidR="009E258D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÷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27)</w:t>
            </w:r>
          </w:p>
        </w:tc>
      </w:tr>
      <w:tr w:rsidR="00C766D7" w:rsidRPr="00E510D0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vAlign w:val="center"/>
          </w:tcPr>
          <w:p w:rsidR="00C766D7" w:rsidRPr="00CE1A6B" w:rsidRDefault="00E9556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сервировать стол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766D7" w:rsidRPr="0018309A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C766D7" w:rsidRPr="00CE1A6B" w:rsidRDefault="00E95567" w:rsidP="00165A95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Умеет готовить блюда </w:t>
            </w:r>
            <w:r w:rsidR="00165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требующие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использования  плиты (овощной салат).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AE2A14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E9556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пользоваться домашней плитой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E95567" w:rsidP="00165A95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Умеет готовить простые блюда н</w:t>
            </w:r>
            <w:r w:rsidR="00165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плите (яичница, макароны, сосиски).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E9556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Умеет готовить сложные блюда на плите (супы, каши, мясо).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E9556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Умеет сохранять продукты (вовремя ставит их в холодильник, шкаф и пр.).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24492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98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C766D7" w:rsidRPr="00CE1A6B" w:rsidRDefault="00E9556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Умеет мыть посуду / пользоваться посудомоечной машиной (выполнять весь  цикл мытья).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492B" w:rsidRPr="00AE2A14" w:rsidTr="0024492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92B" w:rsidRPr="00E510D0" w:rsidRDefault="0024492B" w:rsidP="001956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Работа по дому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92B" w:rsidRPr="00CE1A6B" w:rsidRDefault="0024492B" w:rsidP="00165A95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Умеет </w:t>
            </w:r>
            <w:r w:rsidR="00165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тирать пыль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492B" w:rsidRPr="0018309A" w:rsidTr="00E95567">
        <w:trPr>
          <w:trHeight w:val="2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1956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92B" w:rsidRPr="00CE1A6B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*Умеет делать сухую уборку пола (подметает, пылесосит).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492B" w:rsidRPr="0018309A" w:rsidTr="00966B74">
        <w:trPr>
          <w:cantSplit/>
          <w:trHeight w:val="40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966B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4492B" w:rsidRPr="00966B74" w:rsidRDefault="0024492B" w:rsidP="001956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92B" w:rsidRPr="00CE1A6B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*Умеет делать влажную уборку пола (тряпкой / моющим пылесосом).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4492B" w:rsidRPr="006A1063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492B" w:rsidRPr="0018309A" w:rsidTr="00C766D7">
        <w:trPr>
          <w:trHeight w:val="9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B" w:rsidRPr="00966B74" w:rsidRDefault="0024492B" w:rsidP="00966B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92B" w:rsidRPr="00CE1A6B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*Умеет стирать свои вещи (руками /полный цикл машинной стирки).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92B" w:rsidRPr="00C766D7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4492B" w:rsidRPr="00C766D7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492B" w:rsidRPr="00AE2A14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92B" w:rsidRPr="00CE1A6B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гладить (пользоваться утюгом)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492B" w:rsidRPr="00E510D0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92B" w:rsidRPr="00CE1A6B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убирать кровать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4492B" w:rsidRPr="00AE2A14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92B" w:rsidRPr="00CE1A6B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выносить мусор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492B" w:rsidRPr="00AE2A14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92B" w:rsidRPr="00CE1A6B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чистить обувь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492B" w:rsidRPr="00AE2A14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B" w:rsidRPr="00966B74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92B" w:rsidRPr="00CE1A6B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Умеет пришивать пуговицы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4492B" w:rsidRPr="00E510D0" w:rsidRDefault="0024492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C766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108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766D7" w:rsidRPr="0003568D" w:rsidRDefault="00C766D7" w:rsidP="0003568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Приобретение </w:t>
            </w:r>
            <w:r w:rsidR="0003568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товаров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C766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E1A6B" w:rsidP="00165A95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165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Участвует и помогает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близки</w:t>
            </w:r>
            <w:r w:rsidR="00165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походах в магазин.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C766D7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E510D0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Знает основные монеты,</w:t>
            </w:r>
            <w:r w:rsid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купюры</w:t>
            </w: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E1A6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Может сходить в ближайший магазин самостоятельно и купить один продукт.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E1A6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Ходит в ближайший магазин со списком, покупает несколько продуктов.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E1A6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C766D7"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Ходит в магазин самостоятельно и покупает нужные продукты.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766D7" w:rsidP="00500103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Знает сколько стоит хлеб («Сколько примерно стоит хлеб в ближайшем магазине?»).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766D7" w:rsidP="00500103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Знает сколько стоит молоко («Сколько примерно стоит молоко в ближайшем магазине?»).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Верно отвечает: «Какова будет сдача со 100 рублей, если ты купил хлеб и молоко?»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Верно отвечает на вопрос: «Как выбрать свежий хлеб?»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18309A" w:rsidTr="00966B74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CE1A6B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E1A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Верно отвечает на вопрос: «Как выбрать свежее мясо?»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B90143" w:rsidRPr="00C766D7" w:rsidRDefault="00B90143">
      <w:pPr>
        <w:rPr>
          <w:lang w:val="ru-RU"/>
        </w:rPr>
      </w:pPr>
      <w:r w:rsidRPr="00C766D7">
        <w:rPr>
          <w:lang w:val="ru-RU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29"/>
        <w:gridCol w:w="11520"/>
        <w:gridCol w:w="709"/>
        <w:gridCol w:w="992"/>
      </w:tblGrid>
      <w:tr w:rsidR="008D647F" w:rsidRPr="0018309A" w:rsidTr="003067F1">
        <w:trPr>
          <w:trHeight w:val="179"/>
        </w:trPr>
        <w:tc>
          <w:tcPr>
            <w:tcW w:w="14425" w:type="dxa"/>
            <w:gridSpan w:val="5"/>
            <w:tcBorders>
              <w:bottom w:val="nil"/>
            </w:tcBorders>
            <w:vAlign w:val="center"/>
          </w:tcPr>
          <w:p w:rsidR="008D647F" w:rsidRPr="00D27B3E" w:rsidRDefault="008D647F" w:rsidP="002B1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6. СПОСОБНОСТЬ  ОРИЕНТИРОВАТЬСЯ ВНЕ ДОМА</w:t>
            </w:r>
            <w:r w:rsidR="003F5CE7"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И ПОЛЬЗОВАТЬСЯ ОБЩЕСТВЕНЫМ ТРАНСПОРТОМ</w:t>
            </w:r>
          </w:p>
        </w:tc>
      </w:tr>
      <w:tr w:rsidR="007A05F1" w:rsidRPr="0018309A" w:rsidTr="00597698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118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1520" w:type="dxa"/>
            <w:tcBorders>
              <w:bottom w:val="single" w:sz="4" w:space="0" w:color="auto"/>
            </w:tcBorders>
            <w:vAlign w:val="center"/>
          </w:tcPr>
          <w:p w:rsidR="007A05F1" w:rsidRPr="00810AD0" w:rsidRDefault="00CE1A6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*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Может выходить во двор, самостоятельно гулять.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9E258D" w:rsidRPr="00EA6881" w:rsidRDefault="009E258D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С</w:t>
            </w:r>
            <w:r w:rsidR="007A05F1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редний балл 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группы</w:t>
            </w:r>
            <w:r w:rsidR="007A05F1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- 6</w:t>
            </w:r>
          </w:p>
          <w:p w:rsidR="007A05F1" w:rsidRPr="00D27B3E" w:rsidRDefault="007A05F1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(сумма баллов </w:t>
            </w:r>
            <w:r w:rsidR="009E258D"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÷</w:t>
            </w: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 xml:space="preserve"> 8)</w:t>
            </w:r>
          </w:p>
        </w:tc>
      </w:tr>
      <w:tr w:rsidR="007A05F1" w:rsidRPr="003067F1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810AD0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Знает сигналы светофора.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18309A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810AD0" w:rsidRDefault="00CE1A6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*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Самостоятельно умеет переходить дорогу, оборудованную светофором.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18309A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810AD0" w:rsidRDefault="00CE1A6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*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Самостоятельно умеет переходить дорогу</w:t>
            </w:r>
            <w:r w:rsidR="00DB2662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не оборудованную светофором.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18309A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122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810AD0" w:rsidRDefault="00CE1A6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*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Знает дорогу и ходит сам в некоторые ближайшие учреждения (магазин, поликлинику, библиотеку  и др.)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18309A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810AD0" w:rsidRDefault="00CE1A6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*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Умеет заплатить за проезд в общественном транспорте.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18309A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810AD0" w:rsidRDefault="00CE1A6B" w:rsidP="00DB266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*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Самостоятельно по знакомому маршруту передвигается на общественном транспорте (доезжает до </w:t>
            </w:r>
            <w:r w:rsidR="00DB2662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школы, до 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родственников</w:t>
            </w:r>
            <w:r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др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18309A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125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D27B3E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810AD0" w:rsidRDefault="00CE1A6B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*</w:t>
            </w:r>
            <w:r w:rsidR="007A05F1" w:rsidRPr="00810A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После объяснения может совершить поездку на общественном транспорте  по ранее неизвестному маршруту.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</w:tbl>
    <w:p w:rsidR="00D27B3E" w:rsidRDefault="00D27B3E" w:rsidP="001C4528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1C9F" w:rsidRDefault="002B1C9F" w:rsidP="001C4528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7B3E" w:rsidRDefault="00D27B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29"/>
        <w:gridCol w:w="7"/>
        <w:gridCol w:w="10379"/>
        <w:gridCol w:w="567"/>
        <w:gridCol w:w="1276"/>
        <w:gridCol w:w="992"/>
      </w:tblGrid>
      <w:tr w:rsidR="00D27B3E" w:rsidRPr="0018309A" w:rsidTr="00353E99">
        <w:tc>
          <w:tcPr>
            <w:tcW w:w="13433" w:type="dxa"/>
            <w:gridSpan w:val="6"/>
            <w:tcBorders>
              <w:right w:val="nil"/>
            </w:tcBorders>
            <w:vAlign w:val="center"/>
          </w:tcPr>
          <w:p w:rsidR="00D27B3E" w:rsidRPr="00D27B3E" w:rsidRDefault="00D27B3E" w:rsidP="002B1C9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7</w:t>
            </w:r>
            <w:r w:rsidRPr="000C2A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 СПОСОБНОСТЬ К КОНТРОЛЮ И ПЛАНИРОВАНИЮ СВОЕЙ ДЕЯТЕЛЬНОСТИ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D27B3E" w:rsidRPr="00D27B3E" w:rsidRDefault="00D27B3E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D27B3E" w:rsidRPr="0018309A" w:rsidTr="00353E99">
        <w:tc>
          <w:tcPr>
            <w:tcW w:w="13433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D27B3E" w:rsidRPr="0003568D" w:rsidRDefault="00D27B3E" w:rsidP="000356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0356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0356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УМЕНИЕ ВЕСТИ СЕБЯ С УЧЁТОМ СИТУАЦИИ (</w:t>
            </w:r>
            <w:r w:rsidRPr="000356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АДЕКВАТНОСТЬ ПОВЕДЕНИЯ</w:t>
            </w:r>
            <w:r w:rsidR="000356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27B3E" w:rsidRPr="0003568D" w:rsidRDefault="00D27B3E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03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AB30AB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беседе контактен, доступен.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A6881" w:rsidRDefault="00E0627A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</w:pPr>
            <w:r w:rsidRPr="00E9409C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 xml:space="preserve">Средний балл </w:t>
            </w:r>
          </w:p>
          <w:p w:rsidR="00E0627A" w:rsidRPr="00E9409C" w:rsidRDefault="00E0627A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</w:pPr>
            <w:r w:rsidRPr="00E9409C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подгр. 7А</w:t>
            </w:r>
          </w:p>
          <w:p w:rsidR="00E0627A" w:rsidRPr="00D27B3E" w:rsidRDefault="00E0627A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409C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(сумма баллов ÷ 10)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E0627A" w:rsidRPr="00EA6881" w:rsidRDefault="00E0627A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Средний балл группы- 7</w:t>
            </w:r>
          </w:p>
          <w:p w:rsidR="00E0627A" w:rsidRPr="00D27B3E" w:rsidRDefault="00E0627A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A6881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  <w:lang w:val="ru-RU"/>
              </w:rPr>
              <w:t>(сумма баллов ÷ 24)</w:t>
            </w:r>
          </w:p>
        </w:tc>
      </w:tr>
      <w:tr w:rsidR="00E0627A" w:rsidRPr="003067F1" w:rsidTr="00353E99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03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Соблюдает дистанцию.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протяжении беседы поведение правильное.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5107B7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*В школе выполняет режимные моменты – не опаздывает, делает зарядку, </w:t>
            </w:r>
            <w:r w:rsidR="005107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ест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столовой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*Правильно ведёт себя дома среди близких.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*Умеет правильно вести  себя дома в присутствии гостей.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*Умеет правильно вести себя в общественном месте (на улице, в поликлинике).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*Уроки выполняет вовремя, в основном самостоятельно.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3067F1" w:rsidTr="00353E99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Соблюдает распорядок дня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*Имеет карманные деньги и правильно ими пользуется.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3067F1" w:rsidTr="00353E99">
        <w:tc>
          <w:tcPr>
            <w:tcW w:w="13433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Б. АКТИВНОСТЬ И РАБОТОСПОСОБНОСТЬ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165A95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Работоспособность достаточна для учёбы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627A" w:rsidRPr="00E9409C" w:rsidRDefault="00E0627A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</w:pPr>
            <w:r w:rsidRPr="00E9409C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Средний балл подгр. 7Б</w:t>
            </w:r>
          </w:p>
          <w:p w:rsidR="00E0627A" w:rsidRPr="00D27B3E" w:rsidRDefault="00E0627A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9409C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(сумма баллов ÷ 7)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*Усидчив и ответственен в выполнении учебных заданий и домашних поручений.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*Участвует в дополнительных школьных мероприятиях (праздники, походы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*Посещает хотя бы один кружок, секцию вне школы.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165A95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="00165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омашние обязанности,</w:t>
            </w:r>
            <w:r w:rsidR="00165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возложенные на него, выполняет 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аккуратно.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41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165A95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*Имеет любимое занятие (кроме просмотра телевизора и компьютерных игр), </w:t>
            </w:r>
            <w:r w:rsidR="00165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которое тратит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свободное время.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3067F1" w:rsidTr="00353E99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Выполняет разовые поручения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E0627A" w:rsidRPr="0018309A" w:rsidTr="00353E99">
        <w:tc>
          <w:tcPr>
            <w:tcW w:w="13433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В. ЗНАНИЕ ПРАВИЛ БЕЗОПАСНОСТИ И СЛЕДОВАНИЕ ИМ.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03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165A95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*Можно оставить дома на некоторое время</w:t>
            </w:r>
            <w:r w:rsidR="00165A95"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без присмотра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0627A" w:rsidRPr="00E9409C" w:rsidRDefault="00E0627A" w:rsidP="00165A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</w:pPr>
            <w:r w:rsidRPr="00E9409C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Средний балл подгр. 7В</w:t>
            </w:r>
          </w:p>
          <w:p w:rsidR="00E0627A" w:rsidRPr="00D27B3E" w:rsidRDefault="00E0627A" w:rsidP="00EA688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409C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 xml:space="preserve">(сумма </w:t>
            </w:r>
            <w:r w:rsidR="00EA6881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б</w:t>
            </w:r>
            <w:r w:rsidRPr="00E9409C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u-RU"/>
              </w:rPr>
              <w:t>аллов÷7)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165A95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*Никогда не откроет дверь посторонним.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Осознаёт вред курения, злоупотребления алкоголем.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Знает, когда  необходимо посещать поликлинику и обращаться за помощью к врачам.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18309A" w:rsidTr="00353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Знает предназначение  скорой помощи, полиции, противопожарной службы.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627A" w:rsidRPr="003067F1" w:rsidTr="00353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Знает телефоны экстренных служб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627A" w:rsidRPr="003067F1" w:rsidTr="00353E99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7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Знает основные противопожарные правила</w:t>
            </w:r>
            <w:r w:rsidRPr="00D27B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627A" w:rsidRPr="00D27B3E" w:rsidRDefault="00E0627A" w:rsidP="00353E99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27B3E" w:rsidRPr="0018309A" w:rsidTr="00353E99">
        <w:trPr>
          <w:trHeight w:val="207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B3E" w:rsidRPr="002B1C9F" w:rsidRDefault="00D27B3E" w:rsidP="00353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B1C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ИТОГОВЫЙ СРЕДНИЙ БАЛЛ (СУММА ВСЕХ БАЛЛОВ ÷ 149)</w:t>
            </w:r>
          </w:p>
        </w:tc>
      </w:tr>
    </w:tbl>
    <w:p w:rsidR="00794F1C" w:rsidRDefault="00794F1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br w:type="page"/>
      </w:r>
    </w:p>
    <w:p w:rsidR="00AB30AB" w:rsidRPr="00AB30AB" w:rsidRDefault="00AB30AB" w:rsidP="00AB30AB">
      <w:pPr>
        <w:spacing w:line="276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B30A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Заключение:</w:t>
      </w:r>
    </w:p>
    <w:p w:rsidR="00AB30AB" w:rsidRDefault="00AB30AB" w:rsidP="00BC0BC2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Наименее развитые навыки</w:t>
      </w:r>
      <w:r w:rsidR="00E209A0">
        <w:rPr>
          <w:rFonts w:ascii="Times New Roman" w:hAnsi="Times New Roman" w:cs="Times New Roman"/>
          <w:i w:val="0"/>
          <w:sz w:val="28"/>
          <w:szCs w:val="28"/>
          <w:lang w:val="ru-RU"/>
        </w:rPr>
        <w:t>, группы навыков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</w:t>
      </w:r>
    </w:p>
    <w:p w:rsidR="00AB30AB" w:rsidRDefault="00BC0BC2" w:rsidP="00BC0BC2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0AB" w:rsidRDefault="00AB30AB" w:rsidP="00BC0BC2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Навыки,</w:t>
      </w:r>
      <w:r w:rsidR="00E209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группы навыков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реализуемые в основном самостоятельно, без помощи опекающих лиц</w:t>
      </w:r>
      <w:r w:rsidR="00BC0BC2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</w:t>
      </w:r>
    </w:p>
    <w:p w:rsidR="00BC0BC2" w:rsidRDefault="00BC0BC2" w:rsidP="00BC0BC2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0AB" w:rsidRDefault="00E209A0" w:rsidP="00BC0BC2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AB30AB">
        <w:rPr>
          <w:rFonts w:ascii="Times New Roman" w:hAnsi="Times New Roman" w:cs="Times New Roman"/>
          <w:i w:val="0"/>
          <w:sz w:val="28"/>
          <w:szCs w:val="28"/>
          <w:lang w:val="ru-RU"/>
        </w:rPr>
        <w:t>. Рекомендации по социально-психологической реабилитации</w:t>
      </w:r>
      <w:r w:rsidR="00BC0BC2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</w:t>
      </w:r>
    </w:p>
    <w:p w:rsidR="00BC0BC2" w:rsidRDefault="00BC0BC2" w:rsidP="00BC0BC2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09A0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______________________________________________________________________________________________</w:t>
      </w:r>
    </w:p>
    <w:p w:rsidR="00E209A0" w:rsidRDefault="00E209A0" w:rsidP="00BC0BC2">
      <w:pPr>
        <w:spacing w:line="36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4.Целесообразность направления на Бюро медико-социальной экспертизы:___________________________________</w:t>
      </w:r>
    </w:p>
    <w:p w:rsidR="00AB30AB" w:rsidRDefault="00AB30AB" w:rsidP="00AB30AB">
      <w:p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107B7" w:rsidRDefault="005107B7" w:rsidP="001C4528">
      <w:p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5107B7" w:rsidSect="0098326F">
          <w:pgSz w:w="16838" w:h="11906" w:orient="landscape"/>
          <w:pgMar w:top="1418" w:right="1418" w:bottom="1134" w:left="1418" w:header="1021" w:footer="1134" w:gutter="0"/>
          <w:cols w:space="708"/>
          <w:docGrid w:linePitch="360"/>
        </w:sectPr>
      </w:pPr>
    </w:p>
    <w:p w:rsidR="00353E99" w:rsidRDefault="00353E99" w:rsidP="00353E99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Методология проведения медицинской технологии</w:t>
      </w:r>
    </w:p>
    <w:p w:rsidR="00CD3ECB" w:rsidRDefault="00CD3ECB" w:rsidP="00353E99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0645" w:rsidRDefault="00827D83" w:rsidP="00794F1C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Перед </w:t>
      </w:r>
      <w:r w:rsidR="00165A95">
        <w:rPr>
          <w:rFonts w:ascii="Times New Roman" w:hAnsi="Times New Roman" w:cs="Times New Roman"/>
          <w:i w:val="0"/>
          <w:sz w:val="28"/>
          <w:szCs w:val="28"/>
          <w:lang w:val="ru-RU"/>
        </w:rPr>
        <w:t>тем, как приступить 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>осмотр</w:t>
      </w:r>
      <w:r w:rsidR="00165A95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="00165A95">
        <w:rPr>
          <w:rFonts w:ascii="Times New Roman" w:hAnsi="Times New Roman" w:cs="Times New Roman"/>
          <w:i w:val="0"/>
          <w:sz w:val="28"/>
          <w:szCs w:val="28"/>
          <w:lang w:val="ru-RU"/>
        </w:rPr>
        <w:t>расспросу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больного</w:t>
      </w:r>
      <w:r w:rsidR="00410143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необходимо </w:t>
      </w:r>
      <w:r w:rsidR="00165A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внимательно 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>ознакомиться с его историей болезни</w:t>
      </w:r>
      <w:r w:rsidR="00165A95">
        <w:rPr>
          <w:rFonts w:ascii="Times New Roman" w:hAnsi="Times New Roman" w:cs="Times New Roman"/>
          <w:i w:val="0"/>
          <w:sz w:val="28"/>
          <w:szCs w:val="28"/>
          <w:lang w:val="ru-RU"/>
        </w:rPr>
        <w:t>. Наибольшей результативности удаётся достичь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если пациента опрашивает </w:t>
      </w:r>
      <w:r w:rsidR="004F4B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ранее 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наблюдавший </w:t>
      </w:r>
      <w:r w:rsidR="004F4B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ним 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>врач-психиатр, сформировавший комплаентные отношения с подростком (юношей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>/ девушкой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). </w:t>
      </w:r>
      <w:r w:rsidR="00C16C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Опрос производится в присутствии родителей (опекунов) больного. </w:t>
      </w:r>
      <w:r w:rsidR="004F4B47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пециалист </w:t>
      </w:r>
      <w:r w:rsidR="004F4B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должен 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расположить </w:t>
      </w:r>
      <w:r w:rsidR="00C16C6C">
        <w:rPr>
          <w:rFonts w:ascii="Times New Roman" w:hAnsi="Times New Roman" w:cs="Times New Roman"/>
          <w:i w:val="0"/>
          <w:sz w:val="28"/>
          <w:szCs w:val="28"/>
          <w:lang w:val="ru-RU"/>
        </w:rPr>
        <w:t>пациента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доверительной бесе</w:t>
      </w:r>
      <w:r w:rsidR="004F4B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 </w:t>
      </w:r>
      <w:r w:rsidR="00334F05">
        <w:rPr>
          <w:rFonts w:ascii="Times New Roman" w:hAnsi="Times New Roman" w:cs="Times New Roman"/>
          <w:i w:val="0"/>
          <w:sz w:val="28"/>
          <w:szCs w:val="28"/>
          <w:lang w:val="ru-RU"/>
        </w:rPr>
        <w:t>во</w:t>
      </w:r>
      <w:r w:rsidR="004F4B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избежани</w:t>
      </w:r>
      <w:r w:rsidR="00334F05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4F4B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формальных ответов, </w:t>
      </w:r>
      <w:r w:rsidR="00165A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проявлений </w:t>
      </w:r>
      <w:r w:rsidR="004F4B47">
        <w:rPr>
          <w:rFonts w:ascii="Times New Roman" w:hAnsi="Times New Roman" w:cs="Times New Roman"/>
          <w:i w:val="0"/>
          <w:sz w:val="28"/>
          <w:szCs w:val="28"/>
          <w:lang w:val="ru-RU"/>
        </w:rPr>
        <w:t>негативизма.</w:t>
      </w:r>
      <w:r w:rsidR="004806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 повышенной утомляемости опрашиваемого, заполнение «Карты навыков» может происходить поэтапно в ходе нескольких повторных визитов.</w:t>
      </w:r>
    </w:p>
    <w:p w:rsidR="00035CD1" w:rsidRPr="00480645" w:rsidRDefault="00035CD1" w:rsidP="00794F1C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После заполнения «Карты навыков» производится математический обсчёт полученных данных и составление заключения.</w:t>
      </w:r>
    </w:p>
    <w:p w:rsidR="00353E99" w:rsidRPr="00940548" w:rsidRDefault="00353E99" w:rsidP="00353E99">
      <w:pPr>
        <w:spacing w:line="36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53E99" w:rsidRDefault="00353E99" w:rsidP="00353E99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Материально-техническое обеспечение медицинской технологии</w:t>
      </w:r>
    </w:p>
    <w:p w:rsidR="00CD3ECB" w:rsidRPr="00940548" w:rsidRDefault="00CD3ECB" w:rsidP="00353E99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107B7" w:rsidRPr="00F31576" w:rsidRDefault="005107B7" w:rsidP="005107B7">
      <w:pPr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20C5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Для пр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оведения медицинской технологии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необходимы:</w:t>
      </w:r>
    </w:p>
    <w:p w:rsidR="005107B7" w:rsidRPr="00F31576" w:rsidRDefault="005107B7" w:rsidP="00794F1C">
      <w:pPr>
        <w:spacing w:after="0" w:line="360" w:lineRule="auto"/>
        <w:ind w:right="-284" w:firstLine="284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Стандартно оборудованный медицинский кабинет психиатрической помощи</w:t>
      </w:r>
      <w:r w:rsidR="000356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без отвлекающих внимание </w:t>
      </w:r>
      <w:r w:rsidR="004101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пациента </w:t>
      </w:r>
      <w:r w:rsidR="000356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предметов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5107B7" w:rsidRDefault="005107B7" w:rsidP="00794F1C">
      <w:pPr>
        <w:spacing w:after="0" w:line="360" w:lineRule="auto"/>
        <w:ind w:right="-284" w:firstLine="284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Индивидуальные б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ланки 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="0003568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Карт</w:t>
      </w:r>
      <w:r w:rsidR="0003568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ы</w:t>
      </w:r>
      <w:r w:rsidR="0003568D" w:rsidRPr="0090431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3568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регистрации социальных навыков и умений подростков, страдающих хроническими психическими расстройствами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письменны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принадлежност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0356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для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обследуемого 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врача.</w:t>
      </w:r>
    </w:p>
    <w:p w:rsidR="00353E99" w:rsidRPr="005107B7" w:rsidRDefault="005107B7" w:rsidP="00794F1C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3. Калькулятор или компьютер для обработки данных (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вычисления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можно проводить с помощью</w:t>
      </w:r>
      <w:r w:rsidRPr="001E65A6">
        <w:rPr>
          <w:rFonts w:ascii="Times New Roman" w:hAnsi="Times New Roman"/>
          <w:i w:val="0"/>
          <w:sz w:val="28"/>
          <w:szCs w:val="28"/>
          <w:lang w:val="ru-RU"/>
        </w:rPr>
        <w:t xml:space="preserve"> статистически</w:t>
      </w:r>
      <w:r>
        <w:rPr>
          <w:rFonts w:ascii="Times New Roman" w:hAnsi="Times New Roman"/>
          <w:i w:val="0"/>
          <w:sz w:val="28"/>
          <w:szCs w:val="28"/>
          <w:lang w:val="ru-RU"/>
        </w:rPr>
        <w:t>х</w:t>
      </w:r>
      <w:r w:rsidRPr="001E65A6">
        <w:rPr>
          <w:rFonts w:ascii="Times New Roman" w:hAnsi="Times New Roman"/>
          <w:i w:val="0"/>
          <w:sz w:val="28"/>
          <w:szCs w:val="28"/>
          <w:lang w:val="ru-RU"/>
        </w:rPr>
        <w:t xml:space="preserve"> функци</w:t>
      </w:r>
      <w:r>
        <w:rPr>
          <w:rFonts w:ascii="Times New Roman" w:hAnsi="Times New Roman"/>
          <w:i w:val="0"/>
          <w:sz w:val="28"/>
          <w:szCs w:val="28"/>
          <w:lang w:val="ru-RU"/>
        </w:rPr>
        <w:t>й</w:t>
      </w:r>
      <w:r w:rsidRPr="001E65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E65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программы </w:t>
      </w:r>
      <w:r w:rsidRPr="001E65A6">
        <w:rPr>
          <w:rFonts w:ascii="Times New Roman" w:hAnsi="Times New Roman" w:cs="Times New Roman"/>
          <w:i w:val="0"/>
          <w:sz w:val="28"/>
          <w:szCs w:val="28"/>
        </w:rPr>
        <w:t>EXEL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1E65A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06CFC" w:rsidRDefault="00B06CFC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 w:type="page"/>
      </w:r>
    </w:p>
    <w:p w:rsidR="00353E99" w:rsidRDefault="00353E99" w:rsidP="005E2FD0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Интерпретация полученных данных</w:t>
      </w:r>
    </w:p>
    <w:p w:rsidR="00CD3ECB" w:rsidRDefault="00CD3ECB" w:rsidP="005E2FD0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87A2D" w:rsidRDefault="00B06CFC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Отдельные н</w:t>
      </w:r>
      <w:r w:rsidR="00035CD1">
        <w:rPr>
          <w:rFonts w:ascii="Times New Roman" w:hAnsi="Times New Roman"/>
          <w:i w:val="0"/>
          <w:sz w:val="28"/>
          <w:szCs w:val="28"/>
          <w:lang w:val="ru-RU"/>
        </w:rPr>
        <w:t xml:space="preserve">авыки, </w:t>
      </w:r>
      <w:r w:rsidR="005E2FD0">
        <w:rPr>
          <w:rFonts w:ascii="Times New Roman" w:hAnsi="Times New Roman"/>
          <w:i w:val="0"/>
          <w:sz w:val="28"/>
          <w:szCs w:val="28"/>
          <w:lang w:val="ru-RU"/>
        </w:rPr>
        <w:t>за</w:t>
      </w:r>
      <w:r w:rsidR="00035CD1">
        <w:rPr>
          <w:rFonts w:ascii="Times New Roman" w:hAnsi="Times New Roman"/>
          <w:i w:val="0"/>
          <w:sz w:val="28"/>
          <w:szCs w:val="28"/>
          <w:lang w:val="ru-RU"/>
        </w:rPr>
        <w:t>паздыва</w:t>
      </w:r>
      <w:r w:rsidR="005E2FD0">
        <w:rPr>
          <w:rFonts w:ascii="Times New Roman" w:hAnsi="Times New Roman"/>
          <w:i w:val="0"/>
          <w:sz w:val="28"/>
          <w:szCs w:val="28"/>
          <w:lang w:val="ru-RU"/>
        </w:rPr>
        <w:t>ющие в</w:t>
      </w:r>
      <w:r w:rsidR="00035CD1">
        <w:rPr>
          <w:rFonts w:ascii="Times New Roman" w:hAnsi="Times New Roman"/>
          <w:i w:val="0"/>
          <w:sz w:val="28"/>
          <w:szCs w:val="28"/>
          <w:lang w:val="ru-RU"/>
        </w:rPr>
        <w:t xml:space="preserve"> формировани</w:t>
      </w:r>
      <w:r w:rsidR="005E2FD0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035CD1"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r w:rsidR="00887A2D">
        <w:rPr>
          <w:rFonts w:ascii="Times New Roman" w:hAnsi="Times New Roman"/>
          <w:i w:val="0"/>
          <w:sz w:val="28"/>
          <w:szCs w:val="28"/>
          <w:lang w:val="ru-RU"/>
        </w:rPr>
        <w:t xml:space="preserve">выставленные баллы «0» и «0,5») должны быть учтены как мишени для дальнейшей комплексной коррекции. </w:t>
      </w:r>
    </w:p>
    <w:p w:rsidR="00B06CFC" w:rsidRDefault="00887A2D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Если недостаточность в </w:t>
      </w:r>
      <w:r w:rsidR="005E2FD0">
        <w:rPr>
          <w:rFonts w:ascii="Times New Roman" w:hAnsi="Times New Roman"/>
          <w:i w:val="0"/>
          <w:sz w:val="28"/>
          <w:szCs w:val="28"/>
          <w:lang w:val="ru-RU"/>
        </w:rPr>
        <w:t>развитии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навыков носит более тотальный характер, </w:t>
      </w:r>
      <w:r w:rsidR="00B06CFC">
        <w:rPr>
          <w:rFonts w:ascii="Times New Roman" w:hAnsi="Times New Roman"/>
          <w:i w:val="0"/>
          <w:sz w:val="28"/>
          <w:szCs w:val="28"/>
          <w:lang w:val="ru-RU"/>
        </w:rPr>
        <w:t>решение о мерах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медико-с</w:t>
      </w:r>
      <w:r w:rsidR="00B06CFC">
        <w:rPr>
          <w:rFonts w:ascii="Times New Roman" w:hAnsi="Times New Roman"/>
          <w:i w:val="0"/>
          <w:sz w:val="28"/>
          <w:szCs w:val="28"/>
          <w:lang w:val="ru-RU"/>
        </w:rPr>
        <w:t xml:space="preserve">оциальной коррекции принимается после анализа </w:t>
      </w:r>
      <w:r>
        <w:rPr>
          <w:rFonts w:ascii="Times New Roman" w:hAnsi="Times New Roman"/>
          <w:i w:val="0"/>
          <w:sz w:val="28"/>
          <w:szCs w:val="28"/>
          <w:lang w:val="ru-RU"/>
        </w:rPr>
        <w:t>средни</w:t>
      </w:r>
      <w:r w:rsidR="00B06CFC">
        <w:rPr>
          <w:rFonts w:ascii="Times New Roman" w:hAnsi="Times New Roman"/>
          <w:i w:val="0"/>
          <w:sz w:val="28"/>
          <w:szCs w:val="28"/>
          <w:lang w:val="ru-RU"/>
        </w:rPr>
        <w:t>х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балл</w:t>
      </w:r>
      <w:r w:rsidR="00B06CFC">
        <w:rPr>
          <w:rFonts w:ascii="Times New Roman" w:hAnsi="Times New Roman"/>
          <w:i w:val="0"/>
          <w:sz w:val="28"/>
          <w:szCs w:val="28"/>
          <w:lang w:val="ru-RU"/>
        </w:rPr>
        <w:t xml:space="preserve">ов по группам (подгруппам) навыков. Первоочередными мишенями коррекции должны являться те группы (подгруппы) навыков, формирование которых запаздывает </w:t>
      </w:r>
      <w:r w:rsidR="005E2FD0">
        <w:rPr>
          <w:rFonts w:ascii="Times New Roman" w:hAnsi="Times New Roman"/>
          <w:i w:val="0"/>
          <w:sz w:val="28"/>
          <w:szCs w:val="28"/>
          <w:lang w:val="ru-RU"/>
        </w:rPr>
        <w:t xml:space="preserve">в наибольшей степени </w:t>
      </w:r>
      <w:r w:rsidR="00B06CFC">
        <w:rPr>
          <w:rFonts w:ascii="Times New Roman" w:hAnsi="Times New Roman"/>
          <w:i w:val="0"/>
          <w:sz w:val="28"/>
          <w:szCs w:val="28"/>
          <w:lang w:val="ru-RU"/>
        </w:rPr>
        <w:t>(средний балл 0,5 и ниже).</w:t>
      </w:r>
    </w:p>
    <w:p w:rsidR="00353E99" w:rsidRDefault="005E2FD0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Показатели 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итогов</w:t>
      </w:r>
      <w:r>
        <w:rPr>
          <w:rFonts w:ascii="Times New Roman" w:hAnsi="Times New Roman"/>
          <w:i w:val="0"/>
          <w:sz w:val="28"/>
          <w:szCs w:val="28"/>
          <w:lang w:val="ru-RU"/>
        </w:rPr>
        <w:t>ого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 средн</w:t>
      </w:r>
      <w:r>
        <w:rPr>
          <w:rFonts w:ascii="Times New Roman" w:hAnsi="Times New Roman"/>
          <w:i w:val="0"/>
          <w:sz w:val="28"/>
          <w:szCs w:val="28"/>
          <w:lang w:val="ru-RU"/>
        </w:rPr>
        <w:t>его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 балл</w:t>
      </w: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 по </w:t>
      </w:r>
      <w:r w:rsidR="00353E99" w:rsidRPr="00A95EF6">
        <w:rPr>
          <w:rFonts w:ascii="Times New Roman" w:hAnsi="Times New Roman"/>
          <w:i w:val="0"/>
          <w:sz w:val="28"/>
          <w:szCs w:val="28"/>
          <w:lang w:val="ru-RU"/>
        </w:rPr>
        <w:t>«Карт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353E99"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06CFC">
        <w:rPr>
          <w:rFonts w:ascii="Times New Roman" w:hAnsi="Times New Roman"/>
          <w:i w:val="0"/>
          <w:sz w:val="28"/>
          <w:szCs w:val="28"/>
          <w:lang w:val="ru-RU"/>
        </w:rPr>
        <w:t>навыков</w:t>
      </w:r>
      <w:r w:rsidR="00353E99" w:rsidRPr="00A95EF6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 и большинство групповых средних баллов</w:t>
      </w:r>
      <w:r w:rsidR="00353E99"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ниже или равны</w:t>
      </w:r>
      <w:r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353E99"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353E99" w:rsidRPr="00410143">
        <w:rPr>
          <w:rFonts w:ascii="Times New Roman" w:hAnsi="Times New Roman"/>
          <w:i w:val="0"/>
          <w:sz w:val="28"/>
          <w:szCs w:val="28"/>
          <w:u w:val="single"/>
          <w:lang w:val="ru-RU"/>
        </w:rPr>
        <w:t>0,5</w:t>
      </w:r>
      <w:r w:rsidR="00353E99"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 w:val="0"/>
          <w:sz w:val="28"/>
          <w:szCs w:val="28"/>
          <w:lang w:val="ru-RU"/>
        </w:rPr>
        <w:t>свидетельствуют о том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, что жизнедеятельность пациента значительно зависит от опекающих лиц</w:t>
      </w:r>
      <w:r>
        <w:rPr>
          <w:rFonts w:ascii="Times New Roman" w:hAnsi="Times New Roman"/>
          <w:i w:val="0"/>
          <w:sz w:val="28"/>
          <w:szCs w:val="28"/>
          <w:lang w:val="ru-RU"/>
        </w:rPr>
        <w:t>, что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 больш</w:t>
      </w:r>
      <w:r>
        <w:rPr>
          <w:rFonts w:ascii="Times New Roman" w:hAnsi="Times New Roman"/>
          <w:i w:val="0"/>
          <w:sz w:val="28"/>
          <w:szCs w:val="28"/>
          <w:lang w:val="ru-RU"/>
        </w:rPr>
        <w:t>ую часть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 xml:space="preserve"> жизненно необходимых умений больной осуществляет несамостоятельно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В этих случаях </w:t>
      </w:r>
      <w:r w:rsidRPr="00410143">
        <w:rPr>
          <w:rFonts w:ascii="Times New Roman" w:hAnsi="Times New Roman"/>
          <w:i w:val="0"/>
          <w:sz w:val="28"/>
          <w:szCs w:val="28"/>
          <w:u w:val="single"/>
          <w:lang w:val="ru-RU"/>
        </w:rPr>
        <w:t>обосновано</w:t>
      </w:r>
      <w:r w:rsidR="00353E99" w:rsidRPr="00410143"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 направление пациента на Бюро медико-социальной экспертизы</w:t>
      </w:r>
      <w:r w:rsidR="00353E99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353E99" w:rsidRDefault="00353E99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Когда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итоговый средний балл по «Карте навыков» и</w:t>
      </w:r>
      <w:r w:rsidRPr="00B7504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большинство групповых средних баллов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приближается к </w:t>
      </w:r>
      <w:r w:rsidRPr="00410143">
        <w:rPr>
          <w:rFonts w:ascii="Times New Roman" w:hAnsi="Times New Roman"/>
          <w:i w:val="0"/>
          <w:sz w:val="28"/>
          <w:szCs w:val="28"/>
          <w:u w:val="single"/>
          <w:lang w:val="ru-RU"/>
        </w:rPr>
        <w:t>1 (0,9-1)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- жизнедеятельность пациента значительно не нарушена, поэтому </w:t>
      </w:r>
      <w:r w:rsidRPr="00410143">
        <w:rPr>
          <w:rFonts w:ascii="Times New Roman" w:hAnsi="Times New Roman"/>
          <w:i w:val="0"/>
          <w:sz w:val="28"/>
          <w:szCs w:val="28"/>
          <w:lang w:val="ru-RU"/>
        </w:rPr>
        <w:t xml:space="preserve">медико-психолого-социальная коррекция и реабилитация может не включать меры систематической социальной поддержки в форме </w:t>
      </w:r>
      <w:r w:rsidR="005E2FD0" w:rsidRPr="00410143">
        <w:rPr>
          <w:rFonts w:ascii="Times New Roman" w:hAnsi="Times New Roman"/>
          <w:i w:val="0"/>
          <w:sz w:val="28"/>
          <w:szCs w:val="28"/>
          <w:lang w:val="ru-RU"/>
        </w:rPr>
        <w:t>назначения инвалидности</w:t>
      </w:r>
      <w:r w:rsidR="00410143" w:rsidRPr="00410143"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r w:rsidR="00410143" w:rsidRPr="00410143">
        <w:rPr>
          <w:rFonts w:ascii="Times New Roman" w:hAnsi="Times New Roman"/>
          <w:i w:val="0"/>
          <w:sz w:val="28"/>
          <w:szCs w:val="28"/>
          <w:u w:val="single"/>
          <w:lang w:val="ru-RU"/>
        </w:rPr>
        <w:t>направление пациента на Бюро медико-социальной экспертизы</w:t>
      </w:r>
      <w:r w:rsidR="00410143"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 не обосновано)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353E99" w:rsidRDefault="00353E99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При значительной диссоциации в развитии групп навыков и некоторых групповых средних показател</w:t>
      </w:r>
      <w:r w:rsidR="005E2FD0">
        <w:rPr>
          <w:rFonts w:ascii="Times New Roman" w:hAnsi="Times New Roman"/>
          <w:i w:val="0"/>
          <w:sz w:val="28"/>
          <w:szCs w:val="28"/>
          <w:lang w:val="ru-RU"/>
        </w:rPr>
        <w:t xml:space="preserve">ях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ниже 0,5 баллов, при итоговом среднем балле, находящемся в промежутке от </w:t>
      </w:r>
      <w:r w:rsidRPr="00410143"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0,5 до 0,9; решение о необходимости направления пациента на Бюро медико-социальной экспертизы должно приниматься индивидуально.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Значительное снижение функционирования даже в отдельно взятой сфере жизнедеятельности, свидетельствует о </w:t>
      </w: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недостаточных адаптационных способностях пациента</w:t>
      </w:r>
      <w:r w:rsidR="00410143">
        <w:rPr>
          <w:rFonts w:ascii="Times New Roman" w:hAnsi="Times New Roman"/>
          <w:i w:val="0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может вести к его фактической инвалидизации, </w:t>
      </w:r>
      <w:r w:rsidR="00410143">
        <w:rPr>
          <w:rFonts w:ascii="Times New Roman" w:hAnsi="Times New Roman"/>
          <w:i w:val="0"/>
          <w:sz w:val="28"/>
          <w:szCs w:val="28"/>
          <w:lang w:val="ru-RU"/>
        </w:rPr>
        <w:t>что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должно учитываться в рекомендациях по социальной помощи.</w:t>
      </w:r>
    </w:p>
    <w:p w:rsidR="00353E99" w:rsidRDefault="00353E99" w:rsidP="00353E99">
      <w:p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53E99" w:rsidRDefault="00353E99" w:rsidP="00D421F9">
      <w:pPr>
        <w:spacing w:line="360" w:lineRule="auto"/>
        <w:contextualSpacing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E2FD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5E2FD0" w:rsidRPr="005E2FD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Карта регистрации социальных навыков и умений подростков, страдающих хроническими психическими расстройствами</w:t>
      </w:r>
      <w:r w:rsidR="005E2FD0" w:rsidRPr="005E2FD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5E2FD0">
        <w:rPr>
          <w:rFonts w:ascii="Times New Roman" w:hAnsi="Times New Roman"/>
          <w:b/>
          <w:i w:val="0"/>
          <w:sz w:val="28"/>
          <w:szCs w:val="28"/>
          <w:lang w:val="ru-RU"/>
        </w:rPr>
        <w:t>» в оценке</w:t>
      </w:r>
      <w:r w:rsidRPr="0094054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нарушений функционирования и ограничений жизнедеятельности</w:t>
      </w:r>
    </w:p>
    <w:p w:rsidR="00CD3ECB" w:rsidRDefault="00CD3ECB" w:rsidP="00D421F9">
      <w:pPr>
        <w:spacing w:line="360" w:lineRule="auto"/>
        <w:contextualSpacing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35CD1" w:rsidRDefault="00035CD1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отделе по изучению проблем подростковой психиатрии ФГБ</w:t>
      </w:r>
      <w:r w:rsidR="005F7D33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 НЦПЗ</w:t>
      </w:r>
      <w:r w:rsidR="005F7D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«Карта навыков» была апробирована </w:t>
      </w:r>
      <w:r w:rsidR="005349E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2009 – 2013 г.г. </w:t>
      </w:r>
      <w:r w:rsidR="005F7D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исследовани</w:t>
      </w:r>
      <w:r w:rsidR="001225C6">
        <w:rPr>
          <w:rFonts w:ascii="Times New Roman" w:hAnsi="Times New Roman" w:cs="Times New Roman"/>
          <w:i w:val="0"/>
          <w:sz w:val="28"/>
          <w:szCs w:val="28"/>
          <w:lang w:val="ru-RU"/>
        </w:rPr>
        <w:t>и особенностей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социальной адаптации подростков и лиц юношеского возраста (14-19 лет), с детства страдающих различными психическими заболеваниями</w:t>
      </w:r>
      <w:r w:rsidR="00544BDB" w:rsidRPr="00544B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[</w:t>
      </w:r>
      <w:r w:rsidR="00544BDB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544BDB" w:rsidRPr="00544BDB">
        <w:rPr>
          <w:rFonts w:ascii="Times New Roman" w:hAnsi="Times New Roman" w:cs="Times New Roman"/>
          <w:i w:val="0"/>
          <w:sz w:val="28"/>
          <w:szCs w:val="28"/>
          <w:lang w:val="ru-RU"/>
        </w:rPr>
        <w:t>,4,</w:t>
      </w:r>
      <w:r w:rsidR="00544BDB">
        <w:rPr>
          <w:rFonts w:ascii="Times New Roman" w:hAnsi="Times New Roman" w:cs="Times New Roman"/>
          <w:i w:val="0"/>
          <w:sz w:val="28"/>
          <w:szCs w:val="28"/>
          <w:lang w:val="ru-RU"/>
        </w:rPr>
        <w:t>5,</w:t>
      </w:r>
      <w:r w:rsidR="00544BDB" w:rsidRPr="00544BDB"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7C56CF">
        <w:rPr>
          <w:rFonts w:ascii="Times New Roman" w:hAnsi="Times New Roman" w:cs="Times New Roman"/>
          <w:i w:val="0"/>
          <w:sz w:val="28"/>
          <w:szCs w:val="28"/>
          <w:lang w:val="ru-RU"/>
        </w:rPr>
        <w:t>,7</w:t>
      </w:r>
      <w:r w:rsidR="00544BDB" w:rsidRPr="00544BDB">
        <w:rPr>
          <w:rFonts w:ascii="Times New Roman" w:hAnsi="Times New Roman" w:cs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35CD1" w:rsidRPr="00BF3ABB" w:rsidRDefault="00035CD1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У пациентов </w:t>
      </w:r>
      <w:r w:rsidRPr="00BF3ABB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с умственной отсталостью</w:t>
      </w: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 xml:space="preserve"> (УО)</w:t>
      </w:r>
      <w:r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="001225C6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(141 человек) </w:t>
      </w:r>
      <w:r w:rsidR="00505EA2" w:rsidRPr="00505EA2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[1,</w:t>
      </w:r>
      <w:r w:rsidR="0004172B" w:rsidRPr="0004172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5,6</w:t>
      </w:r>
      <w:r w:rsidR="00505EA2" w:rsidRPr="00505EA2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] </w:t>
      </w:r>
      <w:r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снижение общего уровня социальной адаптации (итогового среднего балла) зависело от тяжести умственного недоразвития (см. рис. 1).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Среди наиболее дезадаптированных</w:t>
      </w:r>
      <w:r>
        <w:rPr>
          <w:rFonts w:ascii="Times New Roman" w:hAnsi="Times New Roman"/>
          <w:i w:val="0"/>
          <w:sz w:val="28"/>
          <w:szCs w:val="28"/>
          <w:lang w:val="ru-RU"/>
        </w:rPr>
        <w:t>, как и следовало ожидать,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оказались пациенты с </w:t>
      </w:r>
      <w:r w:rsidRPr="00CD3ECB">
        <w:rPr>
          <w:rFonts w:ascii="Times New Roman" w:hAnsi="Times New Roman"/>
          <w:b/>
          <w:sz w:val="28"/>
          <w:szCs w:val="28"/>
          <w:lang w:val="ru-RU"/>
        </w:rPr>
        <w:t>тяжёлой умственной отсталостью</w:t>
      </w:r>
      <w:r w:rsidR="001225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225C6" w:rsidRPr="001225C6">
        <w:rPr>
          <w:rFonts w:ascii="Times New Roman" w:hAnsi="Times New Roman"/>
          <w:i w:val="0"/>
          <w:sz w:val="28"/>
          <w:szCs w:val="28"/>
          <w:lang w:val="ru-RU"/>
        </w:rPr>
        <w:t>(</w:t>
      </w:r>
      <w:r w:rsidR="001225C6">
        <w:rPr>
          <w:rFonts w:ascii="Times New Roman" w:hAnsi="Times New Roman"/>
          <w:i w:val="0"/>
          <w:sz w:val="28"/>
          <w:szCs w:val="28"/>
          <w:lang w:val="ru-RU"/>
        </w:rPr>
        <w:t>9 человек</w:t>
      </w:r>
      <w:r w:rsidR="001225C6" w:rsidRPr="001225C6">
        <w:rPr>
          <w:rFonts w:ascii="Times New Roman" w:hAnsi="Times New Roman"/>
          <w:i w:val="0"/>
          <w:sz w:val="28"/>
          <w:szCs w:val="28"/>
          <w:lang w:val="ru-RU"/>
        </w:rPr>
        <w:t>)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 w:val="0"/>
          <w:sz w:val="28"/>
          <w:szCs w:val="28"/>
          <w:lang w:val="ru-RU"/>
        </w:rPr>
        <w:t>которые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испытывали затруднения </w:t>
      </w:r>
      <w:r>
        <w:rPr>
          <w:rFonts w:ascii="Times New Roman" w:hAnsi="Times New Roman"/>
          <w:i w:val="0"/>
          <w:sz w:val="28"/>
          <w:szCs w:val="28"/>
          <w:lang w:val="ru-RU"/>
        </w:rPr>
        <w:t>при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ориентиров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 xml:space="preserve">ке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в окружающем, имели минимальные возможности к обучению, общению. Хотя они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обладали простейшими навыками самообслуживания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в быту, </w:t>
      </w:r>
      <w:r>
        <w:rPr>
          <w:rFonts w:ascii="Times New Roman" w:hAnsi="Times New Roman"/>
          <w:i w:val="0"/>
          <w:sz w:val="28"/>
          <w:szCs w:val="28"/>
          <w:lang w:val="ru-RU"/>
        </w:rPr>
        <w:t>при необходимости проявлять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более сложные комплексные умения, </w:t>
      </w:r>
      <w:r>
        <w:rPr>
          <w:rFonts w:ascii="Times New Roman" w:hAnsi="Times New Roman"/>
          <w:i w:val="0"/>
          <w:sz w:val="28"/>
          <w:szCs w:val="28"/>
          <w:lang w:val="ru-RU"/>
        </w:rPr>
        <w:t>такие подростки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оказывались гораздо менее состоятельными. Они практически не 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 xml:space="preserve">были способны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самостоятельно перемещаться по городу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даже по знакомому маршруту.</w:t>
      </w:r>
    </w:p>
    <w:p w:rsidR="00035CD1" w:rsidRPr="00BF3ABB" w:rsidRDefault="00035CD1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ациент</w:t>
      </w:r>
      <w:r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с </w:t>
      </w:r>
      <w:r w:rsidRPr="00CD3ECB">
        <w:rPr>
          <w:rFonts w:ascii="Times New Roman" w:hAnsi="Times New Roman"/>
          <w:b/>
          <w:sz w:val="28"/>
          <w:szCs w:val="28"/>
          <w:lang w:val="ru-RU"/>
        </w:rPr>
        <w:t>умеренной умственной отсталостью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225C6">
        <w:rPr>
          <w:rFonts w:ascii="Times New Roman" w:hAnsi="Times New Roman"/>
          <w:i w:val="0"/>
          <w:sz w:val="28"/>
          <w:szCs w:val="28"/>
          <w:lang w:val="ru-RU"/>
        </w:rPr>
        <w:t xml:space="preserve">(24 человека) </w:t>
      </w:r>
      <w:r>
        <w:rPr>
          <w:rFonts w:ascii="Times New Roman" w:hAnsi="Times New Roman"/>
          <w:i w:val="0"/>
          <w:sz w:val="28"/>
          <w:szCs w:val="28"/>
          <w:lang w:val="ru-RU"/>
        </w:rPr>
        <w:t>подраздел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/>
          <w:i w:val="0"/>
          <w:sz w:val="28"/>
          <w:szCs w:val="28"/>
          <w:lang w:val="ru-RU"/>
        </w:rPr>
        <w:t>лись на два варианта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:rsidR="00035CD1" w:rsidRPr="00BF3ABB" w:rsidRDefault="00035CD1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Неадаптированные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подростк</w:t>
      </w: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с умеренной умственной отсталостью, отягощённой психоорганическим синдромом, речевыми нарушениями, аутистическими расстройствами. </w:t>
      </w: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ни 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>имели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низки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потенциал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 xml:space="preserve">ьные 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способности к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обучению, контролю за своей деятельностью, </w:t>
      </w:r>
      <w:r>
        <w:rPr>
          <w:rFonts w:ascii="Times New Roman" w:hAnsi="Times New Roman"/>
          <w:i w:val="0"/>
          <w:sz w:val="28"/>
          <w:szCs w:val="28"/>
          <w:lang w:val="ru-RU"/>
        </w:rPr>
        <w:t>обнаруживали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выраженные речевые расстройства, однако, в отличие от пациентов с тяжелым умственным недоразвитием гораздо лучше ориентировались в окружающем, обладали базовыми навыками самообслуживания, сп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 xml:space="preserve">равлялись с повседневными домашними нагрузками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(помога</w:t>
      </w:r>
      <w:r>
        <w:rPr>
          <w:rFonts w:ascii="Times New Roman" w:hAnsi="Times New Roman"/>
          <w:i w:val="0"/>
          <w:sz w:val="28"/>
          <w:szCs w:val="28"/>
          <w:lang w:val="ru-RU"/>
        </w:rPr>
        <w:t>ли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в уборке, </w:t>
      </w: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риготовлении пищи и пр.)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>. У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них были сформированы некоторые образовательные навыки (чтения, механического счёта), они 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 xml:space="preserve">практически не умели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применя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>ть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их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вне учебной ситуации;</w:t>
      </w:r>
    </w:p>
    <w:p w:rsidR="00035CD1" w:rsidRPr="00BF3ABB" w:rsidRDefault="00035CD1" w:rsidP="00794F1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F3ABB">
        <w:rPr>
          <w:rFonts w:ascii="Times New Roman" w:hAnsi="Times New Roman"/>
          <w:i w:val="0"/>
          <w:sz w:val="28"/>
          <w:szCs w:val="28"/>
          <w:lang w:val="ru-RU"/>
        </w:rPr>
        <w:t>2.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А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даптированны</w:t>
      </w:r>
      <w:r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подростк</w:t>
      </w: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, которые отличались хорошо развитыми навыками самообслуживания и бытовыми умениями, свободно общались на 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>примитивном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уровне, испытывая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однако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затруднения в использовании более сложных техник общения (умения знакомиться, поддержать беседу, вести диалог, дискуссию); наиболее низким у них был балл развития образовательных навыков.</w:t>
      </w:r>
    </w:p>
    <w:p w:rsidR="00035CD1" w:rsidRDefault="00035CD1" w:rsidP="00035CD1">
      <w:pPr>
        <w:shd w:val="clear" w:color="auto" w:fill="FFFFFF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123D"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37555" cy="3408218"/>
            <wp:effectExtent l="19050" t="0" r="10795" b="1732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5CD1" w:rsidRPr="00BF3ABB" w:rsidRDefault="00035CD1" w:rsidP="00035CD1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F3ABB">
        <w:rPr>
          <w:rFonts w:ascii="Times New Roman" w:hAnsi="Times New Roman"/>
          <w:b/>
          <w:i w:val="0"/>
          <w:sz w:val="28"/>
          <w:szCs w:val="28"/>
          <w:lang w:val="ru-RU"/>
        </w:rPr>
        <w:t>Рис. 1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Социальные навыки пациентов с умственной отсталостью.</w:t>
      </w:r>
    </w:p>
    <w:p w:rsidR="00035CD1" w:rsidRPr="00456F01" w:rsidRDefault="00035CD1" w:rsidP="005B49A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ациент</w:t>
      </w:r>
      <w:r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с </w:t>
      </w:r>
      <w:r w:rsidRPr="00CD3ECB">
        <w:rPr>
          <w:rFonts w:ascii="Times New Roman" w:hAnsi="Times New Roman"/>
          <w:b/>
          <w:sz w:val="28"/>
          <w:szCs w:val="28"/>
          <w:lang w:val="ru-RU"/>
        </w:rPr>
        <w:t>лёгкой умственной отсталостью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225C6">
        <w:rPr>
          <w:rFonts w:ascii="Times New Roman" w:hAnsi="Times New Roman"/>
          <w:i w:val="0"/>
          <w:sz w:val="28"/>
          <w:szCs w:val="28"/>
          <w:lang w:val="ru-RU"/>
        </w:rPr>
        <w:t xml:space="preserve">(108 человек)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оказались самыми адаптированными и их психическое недоразвитие не вызывало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значимых нарушений социальной приспособленности. Они успешно общались, обладали необходимыми навыками самообслуживания, ведения быта, удовлетворительными способностями к контролю и планированию своей деятельности. Затрудняли их адаптацию сопутствующие расстройства – двигательные (ДЦП), неврологические, речевые, соматические.</w:t>
      </w:r>
    </w:p>
    <w:p w:rsidR="00035CD1" w:rsidRDefault="00035CD1" w:rsidP="005B49A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Больные </w:t>
      </w:r>
      <w:r w:rsidRPr="00456F01">
        <w:rPr>
          <w:rFonts w:ascii="Times New Roman" w:hAnsi="Times New Roman"/>
          <w:b/>
          <w:i w:val="0"/>
          <w:sz w:val="28"/>
          <w:szCs w:val="28"/>
          <w:lang w:val="ru-RU"/>
        </w:rPr>
        <w:t>шизофренией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225C6">
        <w:rPr>
          <w:rFonts w:ascii="Times New Roman" w:hAnsi="Times New Roman"/>
          <w:i w:val="0"/>
          <w:sz w:val="28"/>
          <w:szCs w:val="28"/>
          <w:lang w:val="ru-RU"/>
        </w:rPr>
        <w:t xml:space="preserve">(58 человек) </w:t>
      </w:r>
      <w:r w:rsidR="0004172B" w:rsidRPr="0004172B">
        <w:rPr>
          <w:rFonts w:ascii="Times New Roman" w:hAnsi="Times New Roman"/>
          <w:i w:val="0"/>
          <w:sz w:val="28"/>
          <w:szCs w:val="28"/>
          <w:lang w:val="ru-RU"/>
        </w:rPr>
        <w:t xml:space="preserve">[4,6] 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демонстрировали значительный разброс в уровне социальной </w:t>
      </w:r>
      <w:r w:rsidR="00915294">
        <w:rPr>
          <w:rFonts w:ascii="Times New Roman" w:hAnsi="Times New Roman"/>
          <w:i w:val="0"/>
          <w:sz w:val="28"/>
          <w:szCs w:val="28"/>
          <w:lang w:val="ru-RU"/>
        </w:rPr>
        <w:t>адаптации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>, даже в рамках единых нозологических категорий (детская шизофрения, параноидная шизофрения, шизотипическое расстройство)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(см. рис. 2, 3, 4)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>традавшие ранней детской  шизофренией реализов</w:t>
      </w:r>
      <w:r>
        <w:rPr>
          <w:rFonts w:ascii="Times New Roman" w:hAnsi="Times New Roman"/>
          <w:i w:val="0"/>
          <w:sz w:val="28"/>
          <w:szCs w:val="28"/>
          <w:lang w:val="ru-RU"/>
        </w:rPr>
        <w:t>ыв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али меньшее количество умений, чем подростки с умеренной и </w:t>
      </w:r>
      <w:r>
        <w:rPr>
          <w:rFonts w:ascii="Times New Roman" w:hAnsi="Times New Roman"/>
          <w:i w:val="0"/>
          <w:sz w:val="28"/>
          <w:szCs w:val="28"/>
          <w:lang w:val="ru-RU"/>
        </w:rPr>
        <w:t>нередко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 тяжёлой умственной отсталостью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Негативное влияние на адаптационные возможности больных оказывали: сохраняющаяся активность эндогенного процесса, ранний возраст его начала и значительная степень прогредиентности.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Pr="00275043">
        <w:rPr>
          <w:rFonts w:ascii="Times New Roman" w:hAnsi="Times New Roman" w:cs="Times New Roman"/>
          <w:i w:val="0"/>
          <w:sz w:val="28"/>
          <w:szCs w:val="28"/>
          <w:lang w:val="ru-RU"/>
        </w:rPr>
        <w:t>аибол</w:t>
      </w:r>
      <w:r w:rsidR="0091529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ее выраженную </w:t>
      </w:r>
      <w:r w:rsidRPr="00275043">
        <w:rPr>
          <w:rFonts w:ascii="Times New Roman" w:hAnsi="Times New Roman" w:cs="Times New Roman"/>
          <w:i w:val="0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пациенты, страдающие шизофренией</w:t>
      </w:r>
      <w:r w:rsidR="00CB6243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обнаруживали</w:t>
      </w:r>
      <w:r w:rsidRPr="0027504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сферах: «общение» (преимущественно нарушенными </w:t>
      </w:r>
      <w:r w:rsidRPr="00BD09B4">
        <w:rPr>
          <w:rFonts w:ascii="Times New Roman" w:hAnsi="Times New Roman" w:cs="Times New Roman"/>
          <w:i w:val="0"/>
          <w:sz w:val="28"/>
          <w:szCs w:val="28"/>
          <w:lang w:val="ru-RU"/>
        </w:rPr>
        <w:t>оказались невербальное общение, сложные техники общения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межличностное взаимодействие</w:t>
      </w:r>
      <w:r w:rsidRPr="00BD09B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). Характерной </w:t>
      </w:r>
      <w:r w:rsidR="00915294">
        <w:rPr>
          <w:rFonts w:ascii="Times New Roman" w:hAnsi="Times New Roman" w:cs="Times New Roman"/>
          <w:i w:val="0"/>
          <w:sz w:val="28"/>
          <w:szCs w:val="28"/>
          <w:lang w:val="ru-RU"/>
        </w:rPr>
        <w:t>являлась</w:t>
      </w:r>
      <w:r w:rsidRPr="00BD09B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диссоциация в использовании простых и сложных навыков в</w:t>
      </w:r>
      <w:r w:rsidRPr="0027504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повседневной жизни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r w:rsidRPr="00275043">
        <w:rPr>
          <w:rFonts w:ascii="Times New Roman" w:hAnsi="Times New Roman" w:cs="Times New Roman"/>
          <w:i w:val="0"/>
          <w:sz w:val="28"/>
          <w:szCs w:val="28"/>
          <w:lang w:val="ru-RU"/>
        </w:rPr>
        <w:t>выполнялись сложные и не усваивались простые.</w:t>
      </w:r>
    </w:p>
    <w:p w:rsidR="00035CD1" w:rsidRPr="00BD09B4" w:rsidRDefault="00035CD1" w:rsidP="005B49A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ациенты с параноидной формой и шизотипическим расстройством обладали</w:t>
      </w:r>
      <w:r w:rsidRPr="00C33AC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ногими навыками из разделов «самообслуживание» и «быт», но фактически не реализовывали их в силу негативных расстройств, бредовой симптоматики. </w:t>
      </w:r>
      <w:r>
        <w:rPr>
          <w:rFonts w:ascii="Times New Roman" w:hAnsi="Times New Roman"/>
          <w:i w:val="0"/>
          <w:sz w:val="28"/>
          <w:szCs w:val="28"/>
          <w:lang w:val="ru-RU"/>
        </w:rPr>
        <w:t>Больные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ранними детскими формами </w:t>
      </w:r>
      <w:r>
        <w:rPr>
          <w:rFonts w:ascii="Times New Roman" w:hAnsi="Times New Roman"/>
          <w:i w:val="0"/>
          <w:sz w:val="28"/>
          <w:szCs w:val="28"/>
          <w:lang w:val="ru-RU"/>
        </w:rPr>
        <w:t>шизофрении с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олигофреноподобн</w:t>
      </w:r>
      <w:r>
        <w:rPr>
          <w:rFonts w:ascii="Times New Roman" w:hAnsi="Times New Roman"/>
          <w:i w:val="0"/>
          <w:sz w:val="28"/>
          <w:szCs w:val="28"/>
          <w:lang w:val="ru-RU"/>
        </w:rPr>
        <w:t>ым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дефект</w:t>
      </w:r>
      <w:r>
        <w:rPr>
          <w:rFonts w:ascii="Times New Roman" w:hAnsi="Times New Roman"/>
          <w:i w:val="0"/>
          <w:sz w:val="28"/>
          <w:szCs w:val="28"/>
          <w:lang w:val="ru-RU"/>
        </w:rPr>
        <w:t>ом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требовали постоянной помощи в самообслуживании и быту, пере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мещении 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вне дома, </w:t>
      </w:r>
      <w:r>
        <w:rPr>
          <w:rFonts w:ascii="Times New Roman" w:hAnsi="Times New Roman"/>
          <w:i w:val="0"/>
          <w:sz w:val="28"/>
          <w:szCs w:val="28"/>
          <w:lang w:val="ru-RU"/>
        </w:rPr>
        <w:t>говорить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о наличии и реализации этих навыков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не представлялось возможным,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зачастую </w:t>
      </w:r>
      <w:r>
        <w:rPr>
          <w:rFonts w:ascii="Times New Roman" w:hAnsi="Times New Roman"/>
          <w:i w:val="0"/>
          <w:sz w:val="28"/>
          <w:szCs w:val="28"/>
          <w:lang w:val="ru-RU"/>
        </w:rPr>
        <w:t>они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были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сформированы.</w:t>
      </w:r>
    </w:p>
    <w:p w:rsidR="00035CD1" w:rsidRDefault="00035CD1" w:rsidP="005B49A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У страдавших детскими и параноидными формами болезни была значительно нарушена способность к контролю и планированию своей 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деятельности, </w:t>
      </w:r>
      <w:r>
        <w:rPr>
          <w:rFonts w:ascii="Times New Roman" w:hAnsi="Times New Roman"/>
          <w:i w:val="0"/>
          <w:sz w:val="28"/>
          <w:szCs w:val="28"/>
          <w:lang w:val="ru-RU"/>
        </w:rPr>
        <w:t>то есть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групп</w:t>
      </w: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навыков</w:t>
      </w:r>
      <w:r>
        <w:rPr>
          <w:rFonts w:ascii="Times New Roman" w:hAnsi="Times New Roman"/>
          <w:i w:val="0"/>
          <w:sz w:val="28"/>
          <w:szCs w:val="28"/>
          <w:lang w:val="ru-RU"/>
        </w:rPr>
        <w:t>, включавшая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адекватность поведения, активность и работоспособность.</w:t>
      </w:r>
    </w:p>
    <w:p w:rsidR="00035CD1" w:rsidRDefault="00035CD1" w:rsidP="005B49A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ольшинств</w:t>
      </w: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больных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шизофренией  </w:t>
      </w:r>
      <w:r>
        <w:rPr>
          <w:rFonts w:ascii="Times New Roman" w:hAnsi="Times New Roman"/>
          <w:i w:val="0"/>
          <w:sz w:val="28"/>
          <w:szCs w:val="28"/>
          <w:lang w:val="ru-RU"/>
        </w:rPr>
        <w:t>демонстрировали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не только диссоциаци</w:t>
      </w:r>
      <w:r>
        <w:rPr>
          <w:rFonts w:ascii="Times New Roman" w:hAnsi="Times New Roman"/>
          <w:i w:val="0"/>
          <w:sz w:val="28"/>
          <w:szCs w:val="28"/>
          <w:lang w:val="ru-RU"/>
        </w:rPr>
        <w:t>ю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между наличием и реализацией навыков, но и </w:t>
      </w:r>
      <w:r>
        <w:rPr>
          <w:rFonts w:ascii="Times New Roman" w:hAnsi="Times New Roman"/>
          <w:i w:val="0"/>
          <w:sz w:val="28"/>
          <w:szCs w:val="28"/>
          <w:lang w:val="ru-RU"/>
        </w:rPr>
        <w:t>несоответствие в овладении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образовательными навыками и навыками самообслуживания и быта</w:t>
      </w:r>
      <w:r>
        <w:rPr>
          <w:rFonts w:ascii="Times New Roman" w:hAnsi="Times New Roman"/>
          <w:i w:val="0"/>
          <w:sz w:val="28"/>
          <w:szCs w:val="28"/>
          <w:lang w:val="ru-RU"/>
        </w:rPr>
        <w:t>. В отличие от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умственно отсталых детей</w:t>
      </w:r>
      <w:r>
        <w:rPr>
          <w:rFonts w:ascii="Times New Roman" w:hAnsi="Times New Roman"/>
          <w:i w:val="0"/>
          <w:sz w:val="28"/>
          <w:szCs w:val="28"/>
          <w:lang w:val="ru-RU"/>
        </w:rPr>
        <w:t>, имея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неплохой уровень знаний, </w:t>
      </w:r>
      <w:r>
        <w:rPr>
          <w:rFonts w:ascii="Times New Roman" w:hAnsi="Times New Roman"/>
          <w:i w:val="0"/>
          <w:sz w:val="28"/>
          <w:szCs w:val="28"/>
          <w:lang w:val="ru-RU"/>
        </w:rPr>
        <w:t>они оставались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беспомощны в быту.</w:t>
      </w:r>
    </w:p>
    <w:p w:rsidR="00035CD1" w:rsidRDefault="00035CD1" w:rsidP="00035C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4561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64332" cy="3539836"/>
            <wp:effectExtent l="19050" t="0" r="17318" b="3464"/>
            <wp:docPr id="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5CD1" w:rsidRDefault="00035CD1" w:rsidP="00035CD1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6F01">
        <w:rPr>
          <w:rFonts w:ascii="Times New Roman" w:hAnsi="Times New Roman"/>
          <w:b/>
          <w:i w:val="0"/>
          <w:sz w:val="28"/>
          <w:szCs w:val="28"/>
          <w:lang w:val="ru-RU"/>
        </w:rPr>
        <w:t>Рис.2.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Социальные навыки пациентов с детской формой шизофрении</w:t>
      </w:r>
    </w:p>
    <w:p w:rsidR="00CD3ECB" w:rsidRPr="00BD09B4" w:rsidRDefault="00CD3ECB" w:rsidP="005B49A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Кроме того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, пациенты, страдающие шизофренией чаще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чем умственно отсталые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обнаруживали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индивидуальные предпочтения в реализации навыков - охотно выполняли то, что нравилось, но было объективно сложнее (к примеру, </w:t>
      </w:r>
      <w:r>
        <w:rPr>
          <w:rFonts w:ascii="Times New Roman" w:hAnsi="Times New Roman"/>
          <w:i w:val="0"/>
          <w:sz w:val="28"/>
          <w:szCs w:val="28"/>
          <w:lang w:val="ru-RU"/>
        </w:rPr>
        <w:t>производили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сложные арифметические подсчёты, </w:t>
      </w:r>
      <w:r>
        <w:rPr>
          <w:rFonts w:ascii="Times New Roman" w:hAnsi="Times New Roman"/>
          <w:i w:val="0"/>
          <w:sz w:val="28"/>
          <w:szCs w:val="28"/>
          <w:lang w:val="ru-RU"/>
        </w:rPr>
        <w:t>запоминали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наизусть телефоны или имена)</w:t>
      </w:r>
      <w:r>
        <w:rPr>
          <w:rFonts w:ascii="Times New Roman" w:hAnsi="Times New Roman"/>
          <w:i w:val="0"/>
          <w:sz w:val="28"/>
          <w:szCs w:val="28"/>
          <w:lang w:val="ru-RU"/>
        </w:rPr>
        <w:t>. В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то же время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им не давались умения б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олее лёгк</w:t>
      </w:r>
      <w:r>
        <w:rPr>
          <w:rFonts w:ascii="Times New Roman" w:hAnsi="Times New Roman"/>
          <w:i w:val="0"/>
          <w:sz w:val="28"/>
          <w:szCs w:val="28"/>
          <w:lang w:val="ru-RU"/>
        </w:rPr>
        <w:t>ие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, но вызывающ</w:t>
      </w:r>
      <w:r>
        <w:rPr>
          <w:rFonts w:ascii="Times New Roman" w:hAnsi="Times New Roman"/>
          <w:i w:val="0"/>
          <w:sz w:val="28"/>
          <w:szCs w:val="28"/>
          <w:lang w:val="ru-RU"/>
        </w:rPr>
        <w:t>ие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неприятие (</w:t>
      </w:r>
      <w:r>
        <w:rPr>
          <w:rFonts w:ascii="Times New Roman" w:hAnsi="Times New Roman"/>
          <w:i w:val="0"/>
          <w:sz w:val="28"/>
          <w:szCs w:val="28"/>
          <w:lang w:val="ru-RU"/>
        </w:rPr>
        <w:t>так,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многие из них отказывались пылесосить квартиру – боялись звука этого аппарата; не стригли ногти сами и с трудом </w:t>
      </w:r>
      <w:r>
        <w:rPr>
          <w:rFonts w:ascii="Times New Roman" w:hAnsi="Times New Roman"/>
          <w:i w:val="0"/>
          <w:sz w:val="28"/>
          <w:szCs w:val="28"/>
          <w:lang w:val="ru-RU"/>
        </w:rPr>
        <w:t>разрешали делать это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родителям).</w:t>
      </w:r>
    </w:p>
    <w:p w:rsidR="00035CD1" w:rsidRDefault="00035CD1" w:rsidP="00035C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2057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520858" cy="3631721"/>
            <wp:effectExtent l="19050" t="0" r="22692" b="6829"/>
            <wp:docPr id="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5CD1" w:rsidRDefault="00035CD1" w:rsidP="00035CD1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6F01">
        <w:rPr>
          <w:rFonts w:ascii="Times New Roman" w:hAnsi="Times New Roman"/>
          <w:b/>
          <w:i w:val="0"/>
          <w:sz w:val="28"/>
          <w:szCs w:val="28"/>
          <w:lang w:val="ru-RU"/>
        </w:rPr>
        <w:t>Рис.3.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Социальные навыки пациентов с параноидной шизофренией</w:t>
      </w:r>
    </w:p>
    <w:p w:rsidR="00035CD1" w:rsidRPr="00456F01" w:rsidRDefault="00035CD1" w:rsidP="00035CD1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35CD1" w:rsidRDefault="00035CD1" w:rsidP="00035C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2057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1325" cy="2999509"/>
            <wp:effectExtent l="19050" t="0" r="22225" b="0"/>
            <wp:docPr id="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5CD1" w:rsidRPr="00456F01" w:rsidRDefault="00035CD1" w:rsidP="00035C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6F01">
        <w:rPr>
          <w:rFonts w:ascii="Times New Roman" w:hAnsi="Times New Roman"/>
          <w:b/>
          <w:i w:val="0"/>
          <w:sz w:val="28"/>
          <w:szCs w:val="28"/>
          <w:lang w:val="ru-RU"/>
        </w:rPr>
        <w:t>Рис.4.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Социальные навыки пациентов с шизотипическим расстройством</w:t>
      </w:r>
    </w:p>
    <w:p w:rsidR="00035CD1" w:rsidRPr="00287CEC" w:rsidRDefault="00915294" w:rsidP="005B49A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 п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>ациент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</w:t>
      </w:r>
      <w:r w:rsidR="00035CD1" w:rsidRPr="000448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органическими расстройствами (в том числе </w:t>
      </w:r>
      <w:r w:rsidR="00035CD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больные</w:t>
      </w:r>
      <w:r w:rsidR="00035CD1" w:rsidRPr="000448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эпилепсией)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225C6">
        <w:rPr>
          <w:rFonts w:ascii="Times New Roman" w:hAnsi="Times New Roman" w:cs="Times New Roman"/>
          <w:i w:val="0"/>
          <w:sz w:val="28"/>
          <w:szCs w:val="28"/>
          <w:lang w:val="ru-RU"/>
        </w:rPr>
        <w:t>(81 человек)</w:t>
      </w:r>
      <w:r w:rsidR="00505EA2" w:rsidRPr="00505EA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[1]</w:t>
      </w:r>
      <w:r w:rsidR="001225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выявился 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значительный разброс показателей навыков социального функционирования.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Обнаруживавшие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выраженны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личностны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интеллектуальны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 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>изменения вследствие эпилепсии (эпилептическ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ую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деменци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ю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>) имели наибольшие затруднения в адаптации, все они при переходе во взрослый возраст признавались инвалидами.</w:t>
      </w:r>
      <w:r w:rsidR="00035CD1" w:rsidRPr="00BA0D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035CD1"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а социальную адаптацию подростков существенное отрицательное влияние оказывали сопутствующие эпилептические припадки, особенно с безремиссионным течением</w:t>
      </w:r>
      <w:r w:rsidR="00035CD1">
        <w:rPr>
          <w:rFonts w:ascii="Times New Roman" w:hAnsi="Times New Roman" w:cs="Times New Roman"/>
          <w:i w:val="0"/>
          <w:sz w:val="28"/>
          <w:szCs w:val="28"/>
          <w:lang w:val="ru-RU"/>
        </w:rPr>
        <w:t>; неврологическая симптоматика, прежде всего в форме остаточных явлений ДЦП</w:t>
      </w:r>
      <w:r w:rsidR="00035CD1"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35CD1" w:rsidRPr="00DB0262" w:rsidRDefault="00035CD1" w:rsidP="005B49A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Больные, наблюдавшиеся в связи с другими</w:t>
      </w:r>
      <w:r w:rsidR="0091529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более лёгкого уровня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органическими расстройствами (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астеническими, 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ными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поведен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ческими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хорошо овладевали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различными базовыми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умениями и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них 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не было грубо дезадаптированн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ых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B6243" w:rsidRDefault="007647EE" w:rsidP="005B49A2">
      <w:pPr>
        <w:spacing w:line="360" w:lineRule="auto"/>
        <w:ind w:firstLine="284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Пациенты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с </w:t>
      </w:r>
      <w:r w:rsidR="007C036E" w:rsidRPr="0004172B">
        <w:rPr>
          <w:rFonts w:ascii="Times New Roman" w:hAnsi="Times New Roman"/>
          <w:b/>
          <w:i w:val="0"/>
          <w:sz w:val="28"/>
          <w:szCs w:val="28"/>
          <w:lang w:val="ru-RU"/>
        </w:rPr>
        <w:t>с</w:t>
      </w:r>
      <w:r w:rsidR="007C56CF" w:rsidRPr="0004172B">
        <w:rPr>
          <w:rFonts w:ascii="Times New Roman" w:hAnsi="Times New Roman"/>
          <w:b/>
          <w:i w:val="0"/>
          <w:sz w:val="28"/>
          <w:szCs w:val="28"/>
          <w:lang w:val="ru-RU"/>
        </w:rPr>
        <w:t>индромом Дауна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(24человека)</w:t>
      </w:r>
      <w:r w:rsidR="00505EA2" w:rsidRPr="00505EA2">
        <w:rPr>
          <w:rFonts w:ascii="Times New Roman" w:hAnsi="Times New Roman"/>
          <w:i w:val="0"/>
          <w:sz w:val="28"/>
          <w:szCs w:val="28"/>
          <w:lang w:val="ru-RU"/>
        </w:rPr>
        <w:t xml:space="preserve"> [7]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хорош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понима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>ли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несложн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>ую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обращённ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>ую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реч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>ь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 xml:space="preserve">демонстрировали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достаточно адекватн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>ое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поведение и способност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к невербальному общению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Они</w:t>
      </w:r>
      <w:r w:rsidR="007C56CF" w:rsidRPr="007C036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живо и а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>ктивно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 xml:space="preserve">откликались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на</w:t>
      </w:r>
      <w:r w:rsidR="007C56CF" w:rsidRPr="007C036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внимание к ним, стремились к взаимодействию с окружающими.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При этом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 xml:space="preserve"> их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с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обственная речь отличалась 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значительным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недоразвитием,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что</w:t>
      </w:r>
      <w:r w:rsidR="007C036E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по-видимому, 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 xml:space="preserve">объяснялось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множественными аномалиями речевого аппарата (большим языком, малой верхней челюстью, высоким (готическим) нёбом, неправильным ростом зубов).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Н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едоразвитие речи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>, в свою очередь,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обуславливало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трудности, испытыва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 xml:space="preserve">емые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больны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>ми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при взаимодействии в микросоциум</w:t>
      </w:r>
      <w:r w:rsidR="00955AEE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;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проблемы в</w:t>
      </w:r>
      <w:r w:rsidR="00955AE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овладении сложными техниками общения (диалоги, беседы в группе и др.)</w:t>
      </w:r>
      <w:r w:rsidR="007C036E" w:rsidRPr="007C036E">
        <w:rPr>
          <w:rFonts w:ascii="Times New Roman" w:hAnsi="Times New Roman"/>
          <w:i w:val="0"/>
          <w:sz w:val="28"/>
          <w:szCs w:val="28"/>
          <w:lang w:val="ru-RU"/>
        </w:rPr>
        <w:t>;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недоразвитие умений давать сведения о себе, описывать окружающую действительнос</w:t>
      </w:r>
      <w:r>
        <w:rPr>
          <w:rFonts w:ascii="Times New Roman" w:hAnsi="Times New Roman"/>
          <w:i w:val="0"/>
          <w:sz w:val="28"/>
          <w:szCs w:val="28"/>
          <w:lang w:val="ru-RU"/>
        </w:rPr>
        <w:t>ть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Подростки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с синдромом Дауна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почти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не передвигались самостоятельно вне дома, </w:t>
      </w:r>
      <w:r>
        <w:rPr>
          <w:rFonts w:ascii="Times New Roman" w:hAnsi="Times New Roman"/>
          <w:i w:val="0"/>
          <w:sz w:val="28"/>
          <w:szCs w:val="28"/>
          <w:lang w:val="ru-RU"/>
        </w:rPr>
        <w:t>что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 xml:space="preserve"> проистекало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не только 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 xml:space="preserve">из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трудност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формирования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этого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>навыка, но и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 xml:space="preserve"> из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его нетреннированност</w:t>
      </w:r>
      <w:r w:rsidR="00CB6243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. Родители не доверяли детям самостоятельного передвижения из-за опасности контакта с недоброжелательно настроенными лицами (проявления синдрома Дауна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внешне заметны, больные отличаются от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окружающих </w:t>
      </w:r>
      <w:r w:rsidR="007C56CF"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и могут привлечь к себе внимание). </w:t>
      </w:r>
    </w:p>
    <w:p w:rsidR="007C56CF" w:rsidRPr="007647EE" w:rsidRDefault="007C56CF" w:rsidP="005B49A2">
      <w:pPr>
        <w:spacing w:line="360" w:lineRule="auto"/>
        <w:ind w:firstLine="284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C036E">
        <w:rPr>
          <w:rFonts w:ascii="Times New Roman" w:hAnsi="Times New Roman"/>
          <w:i w:val="0"/>
          <w:sz w:val="28"/>
          <w:szCs w:val="28"/>
          <w:lang w:val="ru-RU"/>
        </w:rPr>
        <w:t>Обследованные сталкивались со значительными трудностями в овладении простыми образовательными навыками – письмом, чтением, счётом</w:t>
      </w:r>
      <w:r w:rsidR="007647EE">
        <w:rPr>
          <w:rFonts w:ascii="Times New Roman" w:hAnsi="Times New Roman"/>
          <w:i w:val="0"/>
          <w:sz w:val="28"/>
          <w:szCs w:val="28"/>
          <w:lang w:val="ru-RU"/>
        </w:rPr>
        <w:t>;</w:t>
      </w:r>
      <w:r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647EE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оответственно, крайне ограниченно использовали </w:t>
      </w:r>
      <w:r w:rsidR="00955AEE">
        <w:rPr>
          <w:rFonts w:ascii="Times New Roman" w:hAnsi="Times New Roman"/>
          <w:i w:val="0"/>
          <w:sz w:val="28"/>
          <w:szCs w:val="28"/>
          <w:lang w:val="ru-RU"/>
        </w:rPr>
        <w:t xml:space="preserve">эти умения </w:t>
      </w:r>
      <w:r w:rsidRPr="007C036E">
        <w:rPr>
          <w:rFonts w:ascii="Times New Roman" w:hAnsi="Times New Roman"/>
          <w:i w:val="0"/>
          <w:sz w:val="28"/>
          <w:szCs w:val="28"/>
          <w:lang w:val="ru-RU"/>
        </w:rPr>
        <w:t>в повседневной жизни.</w:t>
      </w:r>
      <w:r w:rsidR="007647E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Степень развития навыков </w:t>
      </w:r>
      <w:r w:rsidR="007647EE">
        <w:rPr>
          <w:rFonts w:ascii="Times New Roman" w:hAnsi="Times New Roman"/>
          <w:i w:val="0"/>
          <w:sz w:val="28"/>
          <w:szCs w:val="28"/>
          <w:lang w:val="ru-RU"/>
        </w:rPr>
        <w:t xml:space="preserve">у больных с синдромом Дауна </w:t>
      </w:r>
      <w:r w:rsidRPr="007C036E">
        <w:rPr>
          <w:rFonts w:ascii="Times New Roman" w:hAnsi="Times New Roman"/>
          <w:i w:val="0"/>
          <w:sz w:val="28"/>
          <w:szCs w:val="28"/>
          <w:lang w:val="ru-RU"/>
        </w:rPr>
        <w:t>коррелировала с выраженностью интеллектуальной недостаточности</w:t>
      </w:r>
      <w:r w:rsidR="007647EE">
        <w:rPr>
          <w:rFonts w:ascii="Times New Roman" w:hAnsi="Times New Roman"/>
          <w:i w:val="0"/>
          <w:sz w:val="28"/>
          <w:szCs w:val="28"/>
          <w:lang w:val="ru-RU"/>
        </w:rPr>
        <w:t>: у</w:t>
      </w:r>
      <w:r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55AEE">
        <w:rPr>
          <w:rFonts w:ascii="Times New Roman" w:hAnsi="Times New Roman"/>
          <w:i w:val="0"/>
          <w:sz w:val="28"/>
          <w:szCs w:val="28"/>
          <w:lang w:val="ru-RU"/>
        </w:rPr>
        <w:t xml:space="preserve">страдавших </w:t>
      </w:r>
      <w:r w:rsidRPr="007C036E">
        <w:rPr>
          <w:rFonts w:ascii="Times New Roman" w:hAnsi="Times New Roman"/>
          <w:i w:val="0"/>
          <w:sz w:val="28"/>
          <w:szCs w:val="28"/>
          <w:lang w:val="ru-RU"/>
        </w:rPr>
        <w:t xml:space="preserve">тяжёлой умственной отсталостью развитие всех групп навыков </w:t>
      </w:r>
      <w:r w:rsidRPr="007647EE">
        <w:rPr>
          <w:rFonts w:ascii="Times New Roman" w:hAnsi="Times New Roman"/>
          <w:i w:val="0"/>
          <w:sz w:val="28"/>
          <w:szCs w:val="28"/>
          <w:lang w:val="ru-RU"/>
        </w:rPr>
        <w:t xml:space="preserve">отставало от </w:t>
      </w:r>
      <w:r w:rsidR="00955AEE">
        <w:rPr>
          <w:rFonts w:ascii="Times New Roman" w:hAnsi="Times New Roman"/>
          <w:i w:val="0"/>
          <w:sz w:val="28"/>
          <w:szCs w:val="28"/>
          <w:lang w:val="ru-RU"/>
        </w:rPr>
        <w:t xml:space="preserve">развития умений у </w:t>
      </w:r>
      <w:r w:rsidRPr="007647EE">
        <w:rPr>
          <w:rFonts w:ascii="Times New Roman" w:hAnsi="Times New Roman"/>
          <w:i w:val="0"/>
          <w:sz w:val="28"/>
          <w:szCs w:val="28"/>
          <w:lang w:val="ru-RU"/>
        </w:rPr>
        <w:t xml:space="preserve">пациентов с умеренной умственной отсталостью, а у вторых </w:t>
      </w:r>
      <w:r w:rsidR="00955AEE">
        <w:rPr>
          <w:rFonts w:ascii="Times New Roman" w:hAnsi="Times New Roman"/>
          <w:i w:val="0"/>
          <w:sz w:val="28"/>
          <w:szCs w:val="28"/>
          <w:lang w:val="ru-RU"/>
        </w:rPr>
        <w:t xml:space="preserve">было ниже, чем </w:t>
      </w:r>
      <w:r w:rsidRPr="007647EE">
        <w:rPr>
          <w:rFonts w:ascii="Times New Roman" w:hAnsi="Times New Roman"/>
          <w:i w:val="0"/>
          <w:sz w:val="28"/>
          <w:szCs w:val="28"/>
          <w:lang w:val="ru-RU"/>
        </w:rPr>
        <w:t xml:space="preserve">у </w:t>
      </w:r>
      <w:r w:rsidR="00955AEE">
        <w:rPr>
          <w:rFonts w:ascii="Times New Roman" w:hAnsi="Times New Roman"/>
          <w:i w:val="0"/>
          <w:sz w:val="28"/>
          <w:szCs w:val="28"/>
          <w:lang w:val="ru-RU"/>
        </w:rPr>
        <w:t xml:space="preserve">наблюдавшихся по поводу </w:t>
      </w:r>
      <w:r w:rsidRPr="007647EE">
        <w:rPr>
          <w:rFonts w:ascii="Times New Roman" w:hAnsi="Times New Roman"/>
          <w:i w:val="0"/>
          <w:sz w:val="28"/>
          <w:szCs w:val="28"/>
          <w:lang w:val="ru-RU"/>
        </w:rPr>
        <w:t>лёгкой умственной отсталост</w:t>
      </w:r>
      <w:r w:rsidR="00955AEE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7647EE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C56CF" w:rsidRDefault="007C56CF" w:rsidP="005B49A2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5CD1" w:rsidRDefault="00035CD1" w:rsidP="005B49A2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D3E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</w:t>
      </w:r>
      <w:r w:rsidRPr="0004172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всех</w:t>
      </w:r>
      <w:r w:rsidRPr="00CD3E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647E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вышеописанных обследованных 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выраженность социальной несостоятельности зависела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как 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клинических характеристик заболевания: его нозологии, 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>тяжести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особенностей течения, наличия отягощающих и сопутствующих заболеваний; так и от многих дополнительных 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>фактор</w:t>
      </w:r>
      <w:r>
        <w:rPr>
          <w:rFonts w:ascii="Times New Roman" w:hAnsi="Times New Roman"/>
          <w:i w:val="0"/>
          <w:sz w:val="28"/>
          <w:szCs w:val="28"/>
          <w:lang w:val="ru-RU"/>
        </w:rPr>
        <w:t>ов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>: благополучност</w:t>
      </w: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социального окружения, тип</w:t>
      </w: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 воспитания в семье,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объёма и качества 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реабилитационных усилий, </w:t>
      </w:r>
      <w:r>
        <w:rPr>
          <w:rFonts w:ascii="Times New Roman" w:hAnsi="Times New Roman"/>
          <w:i w:val="0"/>
          <w:sz w:val="28"/>
          <w:szCs w:val="28"/>
          <w:lang w:val="ru-RU"/>
        </w:rPr>
        <w:t>потраченных</w:t>
      </w:r>
      <w:r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 на выработку базовых социальных умений.</w:t>
      </w:r>
    </w:p>
    <w:p w:rsidR="00CD3ECB" w:rsidRDefault="00CD3ECB" w:rsidP="005B49A2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Таким образом, высокие итоговые средние баллы регистрировались у пациентов с л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ёгк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0,82 (баллы наличия и реализации навыков совпадали);</w:t>
      </w:r>
      <w:r w:rsidRPr="004625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изотипическ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им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расстройство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 (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наличие/реализация навыков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-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0,85 / 0,72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Полученные показатели свидетельствовали в пользу </w:t>
      </w:r>
      <w:r w:rsidR="00915294">
        <w:rPr>
          <w:rFonts w:ascii="Times New Roman" w:hAnsi="Times New Roman" w:cs="Times New Roman"/>
          <w:i w:val="0"/>
          <w:sz w:val="28"/>
          <w:szCs w:val="28"/>
          <w:lang w:val="ru-RU"/>
        </w:rPr>
        <w:t>преобладания</w:t>
      </w:r>
      <w:r w:rsidR="005534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детей и подростков с этими расстройствами адаптированны</w:t>
      </w:r>
      <w:r w:rsidR="005534AC"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справлявши</w:t>
      </w:r>
      <w:r w:rsidR="005534AC"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ся с повседневным функционированием в основном самостоятельно. Направление таких пациентов на бюро МСЭ, как правило, не </w:t>
      </w:r>
      <w:r w:rsidR="005534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являлось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обоснован</w:t>
      </w:r>
      <w:r w:rsidR="00CB6243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5534AC">
        <w:rPr>
          <w:rFonts w:ascii="Times New Roman" w:hAnsi="Times New Roman" w:cs="Times New Roman"/>
          <w:i w:val="0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D3ECB" w:rsidRPr="00940548" w:rsidRDefault="00CD3ECB" w:rsidP="005B49A2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Наиболее низкие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итоговые средние балы демонстрировали пациенты с</w:t>
      </w:r>
      <w:r w:rsidRPr="004625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тяжёлой УО – 0,17</w:t>
      </w:r>
      <w:r w:rsidR="005534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(баллы наличия и реализации навыков совпадали);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етск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шизофрении (наличие/реализация навыков) 0,27 / 0,245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что отражало недоразвитие умений у этих больных в </w:t>
      </w:r>
      <w:r w:rsidR="005534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большинстве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сфер жизнедеятельности и фактическую неспособность к самостоятельному функционированию. Средние значения развития повседневных умений выявлялись у пациентов с умеренной</w:t>
      </w:r>
      <w:r w:rsidRP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УО – 0,49</w:t>
      </w:r>
      <w:r w:rsidR="005534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(баллы наличия и реализации навыков совпадали);</w:t>
      </w:r>
      <w:r w:rsidRP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араноидн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шизофрени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ей 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0,76 / 0,51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P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УО различных степеней вследствие синдрома Дауна – 0,53</w:t>
      </w:r>
      <w:r w:rsidR="005534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(баллы наличия и реализации навыков совпадали). </w:t>
      </w:r>
      <w:r w:rsidR="00A15174">
        <w:rPr>
          <w:rFonts w:ascii="Times New Roman" w:hAnsi="Times New Roman" w:cs="Times New Roman"/>
          <w:i w:val="0"/>
          <w:sz w:val="28"/>
          <w:szCs w:val="28"/>
          <w:lang w:val="ru-RU"/>
        </w:rPr>
        <w:t>Такие пациенты нуждались в 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аправлени</w:t>
      </w:r>
      <w:r w:rsidR="00A151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Бюро МСЭ </w:t>
      </w:r>
      <w:r w:rsidR="00A15174">
        <w:rPr>
          <w:rFonts w:ascii="Times New Roman" w:hAnsi="Times New Roman" w:cs="Times New Roman"/>
          <w:i w:val="0"/>
          <w:sz w:val="28"/>
          <w:szCs w:val="28"/>
          <w:lang w:val="ru-RU"/>
        </w:rPr>
        <w:t>для решения вопроса о назначении пособия по инвалидности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B6BC4" w:rsidRDefault="008B6BC4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353E99" w:rsidRDefault="00353E99" w:rsidP="008033CF">
      <w:pPr>
        <w:spacing w:line="360" w:lineRule="auto"/>
        <w:contextualSpacing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40548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Случаи из клинической практики (примеры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использования</w:t>
      </w:r>
      <w:r w:rsidRPr="0094054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медицинской технологии «Карта овладения навыками в основных сферах жизнедеятельности»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)</w:t>
      </w:r>
    </w:p>
    <w:p w:rsidR="00E0408C" w:rsidRPr="00E0408C" w:rsidRDefault="00E0408C" w:rsidP="005B49A2">
      <w:pPr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4420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Наблюдение 1</w:t>
      </w:r>
      <w:r w:rsidR="00695D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   </w:t>
      </w:r>
      <w:r w:rsidR="00B4420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Больная Е.,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1997</w:t>
      </w:r>
      <w:r w:rsidR="00B4420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г.р.</w:t>
      </w:r>
    </w:p>
    <w:p w:rsidR="00E0408C" w:rsidRPr="00E0408C" w:rsidRDefault="00E0408C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08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Диагноз: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Умственная отсталость лёгкая </w:t>
      </w:r>
      <w:r w:rsidR="00B4420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вследствие раннего органического поражения ЦНС резидуально-органического генеза у подростка с 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истеро-шизоидны</w:t>
      </w:r>
      <w:r w:rsidR="00B44207">
        <w:rPr>
          <w:rFonts w:ascii="Times New Roman" w:hAnsi="Times New Roman" w:cs="Times New Roman"/>
          <w:i w:val="0"/>
          <w:sz w:val="24"/>
          <w:szCs w:val="24"/>
          <w:lang w:val="ru-RU"/>
        </w:rPr>
        <w:t>ми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черт</w:t>
      </w:r>
      <w:r w:rsidR="00B44207">
        <w:rPr>
          <w:rFonts w:ascii="Times New Roman" w:hAnsi="Times New Roman" w:cs="Times New Roman"/>
          <w:i w:val="0"/>
          <w:sz w:val="24"/>
          <w:szCs w:val="24"/>
          <w:lang w:val="ru-RU"/>
        </w:rPr>
        <w:t>ами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характера. Неврозоподобный синдром (заикание, дневной энурез) (</w:t>
      </w:r>
      <w:r w:rsidRPr="00E0408C">
        <w:rPr>
          <w:rFonts w:ascii="Times New Roman" w:hAnsi="Times New Roman" w:cs="Times New Roman"/>
          <w:i w:val="0"/>
          <w:sz w:val="24"/>
          <w:szCs w:val="24"/>
        </w:rPr>
        <w:t>F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70.88/ </w:t>
      </w:r>
      <w:r w:rsidRPr="00E0408C">
        <w:rPr>
          <w:rFonts w:ascii="Times New Roman" w:hAnsi="Times New Roman" w:cs="Times New Roman"/>
          <w:i w:val="0"/>
          <w:sz w:val="24"/>
          <w:szCs w:val="24"/>
        </w:rPr>
        <w:t>F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06.828). Бронхиальная астма, атопическая форма. М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инимальная мозговая дисфункция (М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МД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, синдром пирамидной недостаточности. Миопический астигматизм. Сутулость.</w:t>
      </w:r>
    </w:p>
    <w:p w:rsidR="00E0408C" w:rsidRPr="00E0408C" w:rsidRDefault="00E0408C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4670B" w:rsidRDefault="00B44207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4670B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Наследственность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отягощена: отец страдает заиканием с детского возраста.</w:t>
      </w:r>
    </w:p>
    <w:p w:rsidR="00B44207" w:rsidRDefault="00403E0A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Родители ра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>звелись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когда девочке было 3 года, поддерживают хорошие отношения, дочь воспитывают совместно. 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12 лет девочка жила у матери в её новой семье, с 12 лет  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семье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отца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, состоящей из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дяди 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>и бабки по л/о.</w:t>
      </w:r>
    </w:p>
    <w:p w:rsidR="00E0408C" w:rsidRPr="00E0408C" w:rsidRDefault="0044670B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4670B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Анамнез.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44207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бследуемая родилась от 4-й беременности (1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–я беременность у матери закончилась медицинским абортом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, 2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3 – выкидыш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ами)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, протекавшей с угрозой прерывания в 9 недель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. М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ать 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больной 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лежала на сохранении.</w:t>
      </w:r>
    </w:p>
    <w:p w:rsidR="00E0408C" w:rsidRPr="00E0408C" w:rsidRDefault="00E0408C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Роды -1, в срок, с преждевременным излитием вод.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Вес при рождении – 2450 г, рост –  49 см. Апгар - 7/8 баллов. 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В род. доме д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иагносцировали внутриутробную гипотрофию плода. До года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обследуемая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наблюдалась неврологом по поводу 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перинатальной энцефалопатии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, мышечной дистонии. Росла и развивалась с задержкой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: г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олову 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начала держать в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4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мес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яца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; переворачивается с 5 мес., села в 9 мес., пошла в 1 год 3 мес.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Первые слова 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появились в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 год 3 мес. – 4-5 слов, фразы- с 2,5-3 лет. Говорила невнятно.</w:t>
      </w:r>
    </w:p>
    <w:p w:rsidR="00E0408C" w:rsidRPr="00E0408C" w:rsidRDefault="00E0408C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Росла моторно неловкой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. П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осле года </w:t>
      </w:r>
      <w:r w:rsidR="00757772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наблюдалась неврологом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поводу 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минимальной мозговой дисфункции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пирамидной недостаточностью, длительно не 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формировались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навыки опрятности, сохраня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лся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энурез в ситуациях тревоги и стресса.</w:t>
      </w:r>
    </w:p>
    <w:p w:rsidR="00E0408C" w:rsidRPr="00E0408C" w:rsidRDefault="00E0408C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В детск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ий сад определена в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 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года. С 4 лет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посещала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логопедическ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ую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групп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так как 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не произносила многих букв, отмечалась дизартрия, запинки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речи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 В школ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е с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7 лет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. Поступила в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начальн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ую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, располагавш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уюся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том же 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здании 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логопедическо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сад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>, где</w:t>
      </w:r>
      <w:r w:rsidR="00757772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доучилась до 4 класса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массовой общеобразовательной программе</w:t>
      </w:r>
      <w:r w:rsidR="00757772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0408C" w:rsidRPr="00E0408C" w:rsidRDefault="00E0408C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Со 2 класса школ</w:t>
      </w:r>
      <w:r w:rsidR="007577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 (с 8 лет) усилились трудности в учёбе и поведении. Не успевала за темпом обучения, </w:t>
      </w:r>
      <w:r w:rsidR="00403E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понимала материала на уроке, домашние задания выполняла только с помощью близких. Перед школой часто капризничала, отказывалась ходить на занятия. 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Нередко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пропускала 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уроки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причине «плохого самочувствия», в этот период на фоне частых простудных заболеваний появился астматический компонент, в 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возрасте 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>10 лет диагносцирова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атопическ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ая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форм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бронхиальной астмы. </w:t>
      </w:r>
      <w:r w:rsidR="00403E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5 класс</w:t>
      </w:r>
      <w:r w:rsidR="00403E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 перевели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в инклюзивн</w:t>
      </w:r>
      <w:r w:rsidR="00403E0A">
        <w:rPr>
          <w:rFonts w:ascii="Times New Roman" w:hAnsi="Times New Roman" w:cs="Times New Roman"/>
          <w:i w:val="0"/>
          <w:sz w:val="24"/>
          <w:szCs w:val="24"/>
          <w:lang w:val="ru-RU"/>
        </w:rPr>
        <w:t>ую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</w:t>
      </w:r>
      <w:r w:rsidR="00403E0A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403E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 и 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здесь</w:t>
      </w:r>
      <w:r w:rsidR="00403E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усвоении программы испытывала значительные трудности, часто получала «двойки».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Очень плохо ус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ваивала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математик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В тот период девочка жила с матерью, отец помогал в воспитании, брал 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дочь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выходные.  </w:t>
      </w:r>
    </w:p>
    <w:p w:rsidR="008B6BC4" w:rsidRDefault="00C267C7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тр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м девочка постоянно капризничала, опаздывала на занятия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>, пропускала их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связи с неуспеваемостью, частыми пропусками 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рекомендовали обратиться к психиатру.</w:t>
      </w:r>
    </w:p>
    <w:p w:rsidR="008B6BC4" w:rsidRDefault="00E0408C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После первичного осмотра психиатром в 12 лет 9 мес., направлена на консультацию в 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>амбулаторное отделение детской психиатрической больницы №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>, где диагносцирова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ли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лёгк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ую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умственн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ую</w:t>
      </w:r>
      <w:r w:rsidR="008B6B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отсталость, неврозоподобный синдром,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рекомендова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ли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обучение по вспомогательной программе.</w:t>
      </w:r>
    </w:p>
    <w:p w:rsidR="00E0408C" w:rsidRPr="00E0408C" w:rsidRDefault="008B6BC4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12 лет 10 мес. переведена в 6 класс вспомогательной школы.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новом коллективе а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даптировалась с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большим трудом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Поначалу почти не вступала в контакт с детьми, вела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себя зажато, разговаривала плаксивым капризным тоном, часто п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ропускала занятия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, на уроках отказывалась от выполнения любых заданий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695D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этот же период родители приняли решение, что 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дочь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будет 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жить с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отц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ом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так как школа 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находи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лась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рядом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его домом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 Девочка тяжело адаптировалась в сем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ье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отца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сихологу рассказала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, что дядя в соседней комнате мешает ей заниматься, так как приводит девушек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>, ч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его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близкие не подтверждали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 Отцом манипулировала, по утрам устраивала истерики, что в школу не пойдёт, заставляла покупать ей новые вещи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одежду</w:t>
      </w:r>
      <w:r w:rsidR="00E0408C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0408C" w:rsidRDefault="00E0408C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Через 2-3 месяца 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состояние выровнялось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более регулярно посещала занятия, 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нашла подругу в классе, </w:t>
      </w:r>
      <w:r w:rsidR="00F43C0B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от которой переняла увлечение готической субкультурой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. К</w:t>
      </w:r>
      <w:r w:rsidR="00F43C0B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ак и сверстница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267C7">
        <w:rPr>
          <w:rFonts w:ascii="Times New Roman" w:hAnsi="Times New Roman" w:cs="Times New Roman"/>
          <w:i w:val="0"/>
          <w:sz w:val="24"/>
          <w:szCs w:val="24"/>
          <w:lang w:val="ru-RU"/>
        </w:rPr>
        <w:t>начала</w:t>
      </w:r>
      <w:r w:rsidR="00F43C0B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одеваться только в чёрное, слуша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ть</w:t>
      </w:r>
      <w:r w:rsidR="00F43C0B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готическую </w:t>
      </w:r>
      <w:r w:rsidR="00F43C0B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музыку.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Продолжала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манипулирова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ть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отцом, школу пропускала очень часто – по разным поводам: то 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голова болит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то 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не выспалась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 Несмотря на то, что школа находи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лась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5 минутах ходьбы от дома, 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добивалась, чтобы 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её приводи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забира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бабушка. Одна ходить отказыва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>лась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43C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 волнении – упускала мочу.</w:t>
      </w:r>
      <w:r w:rsidR="00695D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Со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сверстниками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классе общалась крайне избирательно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ме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склонность к оговорам окружающих. 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Утверждала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что в школе к ней приставал мальчик с 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>сексуальными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намерениями, что в дальнейшем не подтвердилось. Е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плохо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, в школьной столовой не питалась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 Дома – ниче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м не помогала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, даже не убира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 собой одежду. Вечером станови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лась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активнее, мо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гла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подолгу рисовать, поздно засыпа</w:t>
      </w:r>
      <w:r w:rsidR="000D1409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267C7" w:rsidRPr="00E0408C" w:rsidRDefault="00C267C7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В мае 2010 года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(13 лет) была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признана ребёнком-инвалидом по психическому заболеванию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0408C" w:rsidRPr="00E0408C" w:rsidRDefault="00E0408C" w:rsidP="005B49A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95DB2">
        <w:rPr>
          <w:rFonts w:ascii="Times New Roman" w:hAnsi="Times New Roman" w:cs="Times New Roman"/>
          <w:i w:val="0"/>
          <w:sz w:val="24"/>
          <w:szCs w:val="24"/>
          <w:u w:val="single"/>
        </w:rPr>
        <w:t>Status</w:t>
      </w:r>
      <w:r w:rsidRPr="00695DB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(15 лет):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Выглядит младше своего возраста. Худая, сутулая. На собеседника смотрит изредка</w:t>
      </w:r>
      <w:r w:rsidR="0044670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695D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</w:t>
      </w:r>
      <w:r w:rsidR="00695DB2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идит,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низко склонив голову. Фон настроения снижен.  Волосы длинные, челка – закрывает всё лицо. Одета неопрятно, волосы – сальные. Голос тихий, гнусавый, с запинками</w:t>
      </w:r>
      <w:r w:rsidR="00695DB2">
        <w:rPr>
          <w:rFonts w:ascii="Times New Roman" w:hAnsi="Times New Roman" w:cs="Times New Roman"/>
          <w:i w:val="0"/>
          <w:sz w:val="24"/>
          <w:szCs w:val="24"/>
          <w:lang w:val="ru-RU"/>
        </w:rPr>
        <w:t>, с манерными интонациями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 Толкает отца, если тот говорит что-то, что ей не нравится. Хныка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="00695DB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показывает, что хочет уйти. Интеллектуально невысока. Читает медленно, пересказывает прочитанное конкретно по тексту, скрытого смысла не пон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>имает</w:t>
      </w:r>
      <w:r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. Счётные операции – в пределах 20 – в уме (100-7 – не ответила). Фразеологизмы – не понимает.</w:t>
      </w:r>
    </w:p>
    <w:p w:rsidR="000D1409" w:rsidRDefault="000D1409" w:rsidP="00E0408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возрасте 15 лет протестирована по «Карте навыков».</w:t>
      </w:r>
    </w:p>
    <w:tbl>
      <w:tblPr>
        <w:tblStyle w:val="af4"/>
        <w:tblW w:w="9584" w:type="dxa"/>
        <w:tblLayout w:type="fixed"/>
        <w:tblLook w:val="04A0"/>
      </w:tblPr>
      <w:tblGrid>
        <w:gridCol w:w="1809"/>
        <w:gridCol w:w="140"/>
        <w:gridCol w:w="5935"/>
        <w:gridCol w:w="567"/>
        <w:gridCol w:w="567"/>
        <w:gridCol w:w="566"/>
      </w:tblGrid>
      <w:tr w:rsidR="003F5948" w:rsidRPr="00681624" w:rsidTr="003F5948">
        <w:tc>
          <w:tcPr>
            <w:tcW w:w="1809" w:type="dxa"/>
            <w:vMerge w:val="restart"/>
            <w:vAlign w:val="center"/>
          </w:tcPr>
          <w:p w:rsidR="003F5948" w:rsidRPr="00681624" w:rsidRDefault="00623F83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</w:t>
            </w:r>
            <w:r w:rsidR="003F5948">
              <w:rPr>
                <w:rFonts w:ascii="Times New Roman" w:hAnsi="Times New Roman" w:cs="Times New Roman"/>
                <w:i w:val="0"/>
              </w:rPr>
              <w:t>О</w:t>
            </w:r>
            <w:r w:rsidR="003F5948" w:rsidRPr="00681624">
              <w:rPr>
                <w:rFonts w:ascii="Times New Roman" w:hAnsi="Times New Roman" w:cs="Times New Roman"/>
                <w:i w:val="0"/>
              </w:rPr>
              <w:t>риентированность в себе и окружающем</w:t>
            </w: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Понимание обращённой речи, ориентированность в себе и окружающем (без использования собственной речи)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0,9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0,45</w:t>
            </w:r>
          </w:p>
        </w:tc>
      </w:tr>
      <w:tr w:rsidR="003F5948" w:rsidRPr="00681624" w:rsidTr="003F5948">
        <w:tc>
          <w:tcPr>
            <w:tcW w:w="1809" w:type="dxa"/>
            <w:vMerge/>
            <w:vAlign w:val="center"/>
          </w:tcPr>
          <w:p w:rsidR="003F5948" w:rsidRPr="00681624" w:rsidRDefault="003F5948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Ориентированность в себе и окружающем (с использованием речи). Умение давать сведения о себе и окружающем.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0,81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1809" w:type="dxa"/>
            <w:vMerge w:val="restart"/>
            <w:vAlign w:val="center"/>
          </w:tcPr>
          <w:p w:rsidR="00B9171E" w:rsidRDefault="00623F83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</w:t>
            </w:r>
            <w:r w:rsidR="003F5948">
              <w:rPr>
                <w:rFonts w:ascii="Times New Roman" w:hAnsi="Times New Roman" w:cs="Times New Roman"/>
                <w:i w:val="0"/>
              </w:rPr>
              <w:t xml:space="preserve"> </w:t>
            </w:r>
            <w:r w:rsidR="003F5948" w:rsidRPr="00681624">
              <w:rPr>
                <w:rFonts w:ascii="Times New Roman" w:hAnsi="Times New Roman" w:cs="Times New Roman"/>
                <w:i w:val="0"/>
              </w:rPr>
              <w:t>Образователь</w:t>
            </w:r>
            <w:r w:rsidR="00B9171E">
              <w:rPr>
                <w:rFonts w:ascii="Times New Roman" w:hAnsi="Times New Roman" w:cs="Times New Roman"/>
                <w:i w:val="0"/>
              </w:rPr>
              <w:t>-</w:t>
            </w:r>
          </w:p>
          <w:p w:rsidR="003F5948" w:rsidRPr="00681624" w:rsidRDefault="003F5948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ные навыки и их использование</w:t>
            </w: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Владение базовыми образовательными навыками (чтение, счёт, письмо)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0,38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0,35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1809" w:type="dxa"/>
            <w:vMerge/>
            <w:vAlign w:val="center"/>
          </w:tcPr>
          <w:p w:rsidR="003F5948" w:rsidRPr="00681624" w:rsidRDefault="003F5948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Умение использовать образовательные навыки в повседневной жизни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0,31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1809" w:type="dxa"/>
            <w:vMerge w:val="restart"/>
            <w:vAlign w:val="center"/>
          </w:tcPr>
          <w:p w:rsidR="003F5948" w:rsidRPr="00681624" w:rsidRDefault="00623F83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</w:t>
            </w:r>
            <w:r w:rsidR="003F5948" w:rsidRPr="00681624">
              <w:rPr>
                <w:rFonts w:ascii="Times New Roman" w:hAnsi="Times New Roman" w:cs="Times New Roman"/>
                <w:i w:val="0"/>
              </w:rPr>
              <w:t>Навыки общения</w:t>
            </w: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Навыки невербального общения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68162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0,45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1809" w:type="dxa"/>
            <w:vMerge/>
            <w:vAlign w:val="center"/>
          </w:tcPr>
          <w:p w:rsidR="003F5948" w:rsidRPr="00681624" w:rsidRDefault="003F5948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Навыки вербального общения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68162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0,57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1809" w:type="dxa"/>
            <w:vMerge/>
            <w:vAlign w:val="center"/>
          </w:tcPr>
          <w:p w:rsidR="003F5948" w:rsidRPr="00681624" w:rsidRDefault="003F5948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3F5948" w:rsidRPr="00681624" w:rsidRDefault="003F5948" w:rsidP="003F594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Владение сложными техниками общения (диалог, беседа в группе)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68162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1809" w:type="dxa"/>
            <w:vMerge/>
            <w:vAlign w:val="center"/>
          </w:tcPr>
          <w:p w:rsidR="003F5948" w:rsidRPr="00681624" w:rsidRDefault="003F5948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 xml:space="preserve">Навыки межличностного взаимодействия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68162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rPr>
          <w:trHeight w:val="235"/>
        </w:trPr>
        <w:tc>
          <w:tcPr>
            <w:tcW w:w="7884" w:type="dxa"/>
            <w:gridSpan w:val="3"/>
            <w:tcBorders>
              <w:right w:val="single" w:sz="4" w:space="0" w:color="auto"/>
            </w:tcBorders>
            <w:vAlign w:val="center"/>
          </w:tcPr>
          <w:p w:rsidR="003F5948" w:rsidRPr="00681624" w:rsidRDefault="00623F83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</w:t>
            </w:r>
            <w:r w:rsidR="003F5948" w:rsidRPr="00681624">
              <w:rPr>
                <w:rFonts w:ascii="Times New Roman" w:hAnsi="Times New Roman" w:cs="Times New Roman"/>
                <w:i w:val="0"/>
              </w:rPr>
              <w:t>Навыки самообслуживания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0,57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rPr>
          <w:trHeight w:val="239"/>
        </w:trPr>
        <w:tc>
          <w:tcPr>
            <w:tcW w:w="7884" w:type="dxa"/>
            <w:gridSpan w:val="3"/>
            <w:tcBorders>
              <w:right w:val="single" w:sz="4" w:space="0" w:color="auto"/>
            </w:tcBorders>
            <w:vAlign w:val="center"/>
          </w:tcPr>
          <w:p w:rsidR="003F5948" w:rsidRPr="00681624" w:rsidRDefault="00623F83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</w:t>
            </w:r>
            <w:r w:rsidR="003F5948" w:rsidRPr="00681624">
              <w:rPr>
                <w:rFonts w:ascii="Times New Roman" w:hAnsi="Times New Roman" w:cs="Times New Roman"/>
                <w:i w:val="0"/>
              </w:rPr>
              <w:t>Бытовые навыки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0,22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7884" w:type="dxa"/>
            <w:gridSpan w:val="3"/>
            <w:tcBorders>
              <w:right w:val="single" w:sz="4" w:space="0" w:color="auto"/>
            </w:tcBorders>
            <w:vAlign w:val="center"/>
          </w:tcPr>
          <w:p w:rsidR="003F5948" w:rsidRPr="00681624" w:rsidRDefault="003F5948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623F83">
              <w:rPr>
                <w:rFonts w:ascii="Times New Roman" w:hAnsi="Times New Roman" w:cs="Times New Roman"/>
                <w:i w:val="0"/>
              </w:rPr>
              <w:t>6.</w:t>
            </w:r>
            <w:r w:rsidRPr="00681624">
              <w:rPr>
                <w:rFonts w:ascii="Times New Roman" w:hAnsi="Times New Roman" w:cs="Times New Roman"/>
                <w:i w:val="0"/>
              </w:rPr>
              <w:t xml:space="preserve">Способность ориентироваться вне дома и пользоваться общественным транспортом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0,31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19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F5948" w:rsidRPr="00681624" w:rsidRDefault="00623F83" w:rsidP="0068162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7.</w:t>
            </w:r>
            <w:r w:rsidR="003F5948" w:rsidRPr="00681624">
              <w:rPr>
                <w:rFonts w:ascii="Times New Roman" w:hAnsi="Times New Roman" w:cs="Times New Roman"/>
                <w:i w:val="0"/>
              </w:rPr>
              <w:t>Способность к контролю и планированию своей деятельности</w:t>
            </w:r>
          </w:p>
        </w:tc>
        <w:tc>
          <w:tcPr>
            <w:tcW w:w="5935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Адекватность поведения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68162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0,42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3F5948" w:rsidRPr="00681624" w:rsidRDefault="003F5948" w:rsidP="003F594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1949" w:type="dxa"/>
            <w:gridSpan w:val="2"/>
            <w:vMerge/>
            <w:tcBorders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935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Активность и работоспособность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68162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0,29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3F5948" w:rsidRPr="00681624" w:rsidTr="003F5948">
        <w:tc>
          <w:tcPr>
            <w:tcW w:w="1949" w:type="dxa"/>
            <w:gridSpan w:val="2"/>
            <w:vMerge/>
            <w:tcBorders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935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106DB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Знание правил безопасности и следование им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68162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0,57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3F5948" w:rsidRPr="00681624" w:rsidRDefault="003F5948" w:rsidP="00C969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C267C7" w:rsidRDefault="00C267C7" w:rsidP="003F594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3E99" w:rsidRDefault="003F5948" w:rsidP="003F594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Выявлена несформированность навыков многих сфер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жизнедеятельности</w:t>
      </w:r>
      <w:r w:rsidR="00FC25BF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образовательных, невербального общения, сложных техник общения и межличностного взаимодействия,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бытовых умений, способности самостоятельно передвигаться вне дома, навыков контроля и планирования своей деятельности. Инвалидизация пациентки по данным «Карты навыков» представлялась обоснованной, поскольку итоговый средний балл составил 0,45 единиц, что свидетельствовало в пользу того, что более половины умений, необходимых для жизнедеятельности больная выполняла с помощью опекающих лиц (отца, матери, бабки).</w:t>
      </w:r>
    </w:p>
    <w:p w:rsidR="00106DBE" w:rsidRDefault="00695DB2" w:rsidP="003F594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Проводились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мероприятия, направленные на</w:t>
      </w:r>
      <w:r w:rsidR="003E5E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терапевтическую коррекцию,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E5E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реабилитацию и 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социализацию подростка. Она </w:t>
      </w:r>
      <w:r w:rsidR="003E5E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получала курсовое лечение психотропными и ноотропными препаратами,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школе 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занималась с психологом, посещала занятия по домоводству, швейному делу. </w:t>
      </w:r>
      <w:r w:rsidR="009C27FB">
        <w:rPr>
          <w:rFonts w:ascii="Times New Roman" w:hAnsi="Times New Roman" w:cs="Times New Roman"/>
          <w:i w:val="0"/>
          <w:sz w:val="24"/>
          <w:szCs w:val="24"/>
          <w:lang w:val="ru-RU"/>
        </w:rPr>
        <w:t>С р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>одител</w:t>
      </w:r>
      <w:r w:rsidR="009C27FB">
        <w:rPr>
          <w:rFonts w:ascii="Times New Roman" w:hAnsi="Times New Roman" w:cs="Times New Roman"/>
          <w:i w:val="0"/>
          <w:sz w:val="24"/>
          <w:szCs w:val="24"/>
          <w:lang w:val="ru-RU"/>
        </w:rPr>
        <w:t>ями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пациентк</w:t>
      </w:r>
      <w:r w:rsidR="009C27FB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регулярно пр</w:t>
      </w:r>
      <w:r w:rsidR="009C27FB">
        <w:rPr>
          <w:rFonts w:ascii="Times New Roman" w:hAnsi="Times New Roman" w:cs="Times New Roman"/>
          <w:i w:val="0"/>
          <w:sz w:val="24"/>
          <w:szCs w:val="24"/>
          <w:lang w:val="ru-RU"/>
        </w:rPr>
        <w:t>оводились</w:t>
      </w:r>
      <w:r w:rsidR="00106D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консультативные беседы</w:t>
      </w:r>
      <w:r w:rsidR="009C27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результатом которых стало более регулярное посещение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подростком</w:t>
      </w:r>
      <w:r w:rsidR="009C27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занятий, привлечение к выполнению заданий по дому.</w:t>
      </w:r>
    </w:p>
    <w:p w:rsidR="00C16C6C" w:rsidRDefault="009C27FB" w:rsidP="009C27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Больная, закончив 9 классов вспомогательной школы, поступила в колледж по специальности «</w:t>
      </w:r>
      <w:r w:rsidR="00326BB4">
        <w:rPr>
          <w:rFonts w:ascii="Times New Roman" w:hAnsi="Times New Roman" w:cs="Times New Roman"/>
          <w:i w:val="0"/>
          <w:sz w:val="24"/>
          <w:szCs w:val="24"/>
          <w:lang w:val="ru-RU"/>
        </w:rPr>
        <w:t>вышивальщица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Колледж располагался в шаговой доступности от дома.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момент повторного обследования по «Карте навыков» обучалась на 2-м курсе, занятия посещала более-менее регулярно,</w:t>
      </w:r>
      <w:r w:rsidR="00DC256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 колледжа добиралась самостоятельно пешком. 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колле</w:t>
      </w:r>
      <w:r w:rsidR="004254C9">
        <w:rPr>
          <w:rFonts w:ascii="Times New Roman" w:hAnsi="Times New Roman" w:cs="Times New Roman"/>
          <w:i w:val="0"/>
          <w:sz w:val="24"/>
          <w:szCs w:val="24"/>
          <w:lang w:val="ru-RU"/>
        </w:rPr>
        <w:t>ктиве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сохран</w:t>
      </w:r>
      <w:r w:rsidR="00695DB2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ла приятельские отношения со школьной подругой, </w:t>
      </w:r>
      <w:r w:rsidR="00695D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перешедшей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вместе с ней в 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>колледж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 С остальными сверстниками общалась избирательно. Дома оставалась ленивой, часто залёживалась в постели. Из увлечений сохранила любовь к рисованию</w:t>
      </w:r>
      <w:r w:rsidR="00DC256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DC256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вечерам рисовала картинки в стиле </w:t>
      </w:r>
      <w:r w:rsidR="00DC2563">
        <w:rPr>
          <w:rFonts w:ascii="Times New Roman" w:hAnsi="Times New Roman" w:cs="Times New Roman"/>
          <w:i w:val="0"/>
          <w:sz w:val="24"/>
          <w:szCs w:val="24"/>
          <w:lang w:val="ru-RU"/>
        </w:rPr>
        <w:t>аниме.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</w:t>
      </w:r>
      <w:r w:rsidR="00695DB2">
        <w:rPr>
          <w:rFonts w:ascii="Times New Roman" w:hAnsi="Times New Roman" w:cs="Times New Roman"/>
          <w:i w:val="0"/>
          <w:sz w:val="24"/>
          <w:szCs w:val="24"/>
          <w:lang w:val="ru-RU"/>
        </w:rPr>
        <w:t>тмечалась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инфантильно</w:t>
      </w:r>
      <w:r w:rsidR="00B57A78">
        <w:rPr>
          <w:rFonts w:ascii="Times New Roman" w:hAnsi="Times New Roman" w:cs="Times New Roman"/>
          <w:i w:val="0"/>
          <w:sz w:val="24"/>
          <w:szCs w:val="24"/>
          <w:lang w:val="ru-RU"/>
        </w:rPr>
        <w:t>сть,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выглядела значительно младше своих лет</w:t>
      </w:r>
      <w:r w:rsid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дневной энурез </w:t>
      </w:r>
      <w:r w:rsidR="00B57A78">
        <w:rPr>
          <w:rFonts w:ascii="Times New Roman" w:hAnsi="Times New Roman" w:cs="Times New Roman"/>
          <w:i w:val="0"/>
          <w:sz w:val="24"/>
          <w:szCs w:val="24"/>
          <w:lang w:val="ru-RU"/>
        </w:rPr>
        <w:t>происходил</w:t>
      </w:r>
      <w:r w:rsid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очень редко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C2563" w:rsidRDefault="002E7E6E" w:rsidP="00DC256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Результаты опроса</w:t>
      </w:r>
      <w:r w:rsidR="00DC256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«Карте навыков»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17 лет</w:t>
      </w:r>
      <w:r w:rsidR="00DC2563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tbl>
      <w:tblPr>
        <w:tblStyle w:val="af4"/>
        <w:tblW w:w="9584" w:type="dxa"/>
        <w:tblLayout w:type="fixed"/>
        <w:tblLook w:val="04A0"/>
      </w:tblPr>
      <w:tblGrid>
        <w:gridCol w:w="1809"/>
        <w:gridCol w:w="140"/>
        <w:gridCol w:w="5935"/>
        <w:gridCol w:w="567"/>
        <w:gridCol w:w="567"/>
        <w:gridCol w:w="566"/>
      </w:tblGrid>
      <w:tr w:rsidR="00DC2563" w:rsidRPr="00681624" w:rsidTr="002E7E6E">
        <w:tc>
          <w:tcPr>
            <w:tcW w:w="1809" w:type="dxa"/>
            <w:vMerge w:val="restart"/>
            <w:vAlign w:val="center"/>
          </w:tcPr>
          <w:p w:rsidR="002E7E6E" w:rsidRDefault="00623F8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</w:t>
            </w:r>
            <w:r w:rsidR="00DC2563">
              <w:rPr>
                <w:rFonts w:ascii="Times New Roman" w:hAnsi="Times New Roman" w:cs="Times New Roman"/>
                <w:i w:val="0"/>
              </w:rPr>
              <w:t>О</w:t>
            </w:r>
            <w:r w:rsidR="00DC2563" w:rsidRPr="00681624">
              <w:rPr>
                <w:rFonts w:ascii="Times New Roman" w:hAnsi="Times New Roman" w:cs="Times New Roman"/>
                <w:i w:val="0"/>
              </w:rPr>
              <w:t>риентирован</w:t>
            </w:r>
            <w:r w:rsidR="002E7E6E">
              <w:rPr>
                <w:rFonts w:ascii="Times New Roman" w:hAnsi="Times New Roman" w:cs="Times New Roman"/>
                <w:i w:val="0"/>
              </w:rPr>
              <w:t>-</w:t>
            </w:r>
          </w:p>
          <w:p w:rsidR="00DC2563" w:rsidRPr="00681624" w:rsidRDefault="00DC256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ность в себе и окружающем</w:t>
            </w: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Понимание обращённой речи, ориентированность в себе и окружающем (без использования собственной речи)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DC2563" w:rsidRPr="00681624" w:rsidRDefault="00DC2563" w:rsidP="00DC57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0,5</w:t>
            </w:r>
            <w:r w:rsidR="00DC57F4">
              <w:rPr>
                <w:rFonts w:ascii="Times New Roman" w:hAnsi="Times New Roman" w:cs="Times New Roman"/>
                <w:i w:val="0"/>
              </w:rPr>
              <w:t>1</w:t>
            </w:r>
          </w:p>
        </w:tc>
      </w:tr>
      <w:tr w:rsidR="00DC2563" w:rsidRPr="00681624" w:rsidTr="002E7E6E">
        <w:tc>
          <w:tcPr>
            <w:tcW w:w="1809" w:type="dxa"/>
            <w:vMerge/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Ориентированность в себе и окружающем (с использованием речи). Умение давать сведения о себе и окружающем.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DC256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1809" w:type="dxa"/>
            <w:vMerge w:val="restart"/>
            <w:vAlign w:val="center"/>
          </w:tcPr>
          <w:p w:rsidR="00B9171E" w:rsidRDefault="00DC256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623F83">
              <w:rPr>
                <w:rFonts w:ascii="Times New Roman" w:hAnsi="Times New Roman" w:cs="Times New Roman"/>
                <w:i w:val="0"/>
              </w:rPr>
              <w:t>2.</w:t>
            </w:r>
            <w:r w:rsidRPr="00681624">
              <w:rPr>
                <w:rFonts w:ascii="Times New Roman" w:hAnsi="Times New Roman" w:cs="Times New Roman"/>
                <w:i w:val="0"/>
              </w:rPr>
              <w:t>Образователь</w:t>
            </w:r>
            <w:r w:rsidR="00B9171E">
              <w:rPr>
                <w:rFonts w:ascii="Times New Roman" w:hAnsi="Times New Roman" w:cs="Times New Roman"/>
                <w:i w:val="0"/>
              </w:rPr>
              <w:t>-</w:t>
            </w:r>
          </w:p>
          <w:p w:rsidR="00DC2563" w:rsidRPr="00681624" w:rsidRDefault="00DC256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ные навыки и их использование</w:t>
            </w: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Владение базовыми образовательными навыками (чтение, счёт, письмо)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F634E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F634EA">
              <w:rPr>
                <w:rFonts w:ascii="Times New Roman" w:hAnsi="Times New Roman" w:cs="Times New Roman"/>
                <w:i w:val="0"/>
              </w:rPr>
              <w:t>56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63" w:rsidRPr="00681624" w:rsidRDefault="00DC2563" w:rsidP="00850B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850B57">
              <w:rPr>
                <w:rFonts w:ascii="Times New Roman" w:hAnsi="Times New Roman" w:cs="Times New Roman"/>
                <w:i w:val="0"/>
              </w:rPr>
              <w:t>52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1809" w:type="dxa"/>
            <w:vMerge/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Умение использовать образовательные навыки в повседневной жизни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F634E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F634EA">
              <w:rPr>
                <w:rFonts w:ascii="Times New Roman" w:hAnsi="Times New Roman" w:cs="Times New Roman"/>
                <w:i w:val="0"/>
              </w:rPr>
              <w:t>44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1809" w:type="dxa"/>
            <w:vMerge w:val="restart"/>
            <w:vAlign w:val="center"/>
          </w:tcPr>
          <w:p w:rsidR="00DC2563" w:rsidRPr="00681624" w:rsidRDefault="00623F8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3. </w:t>
            </w:r>
            <w:r w:rsidR="00DC2563" w:rsidRPr="00681624">
              <w:rPr>
                <w:rFonts w:ascii="Times New Roman" w:hAnsi="Times New Roman" w:cs="Times New Roman"/>
                <w:i w:val="0"/>
              </w:rPr>
              <w:t>Навыки общения</w:t>
            </w: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Навыки невербального общения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F634E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F634EA">
              <w:rPr>
                <w:rFonts w:ascii="Times New Roman" w:hAnsi="Times New Roman" w:cs="Times New Roman"/>
                <w:i w:val="0"/>
              </w:rPr>
              <w:t>50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63" w:rsidRPr="00681624" w:rsidRDefault="00DC2563" w:rsidP="00850B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0,5</w:t>
            </w:r>
            <w:r w:rsidR="00850B57">
              <w:rPr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1809" w:type="dxa"/>
            <w:vMerge/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Навыки вербального общения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850B5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850B57">
              <w:rPr>
                <w:rFonts w:ascii="Times New Roman" w:hAnsi="Times New Roman" w:cs="Times New Roman"/>
                <w:i w:val="0"/>
              </w:rPr>
              <w:t>71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1809" w:type="dxa"/>
            <w:vMerge/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Владение сложными техниками общения (диалог, беседа в группе)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850B5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850B57">
              <w:rPr>
                <w:rFonts w:ascii="Times New Roman" w:hAnsi="Times New Roman" w:cs="Times New Roman"/>
                <w:i w:val="0"/>
              </w:rPr>
              <w:t>5</w:t>
            </w:r>
            <w:r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1809" w:type="dxa"/>
            <w:vMerge/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 xml:space="preserve">Навыки межличностного взаимодействия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rPr>
          <w:trHeight w:val="235"/>
        </w:trPr>
        <w:tc>
          <w:tcPr>
            <w:tcW w:w="7884" w:type="dxa"/>
            <w:gridSpan w:val="3"/>
            <w:tcBorders>
              <w:right w:val="single" w:sz="4" w:space="0" w:color="auto"/>
            </w:tcBorders>
            <w:vAlign w:val="center"/>
          </w:tcPr>
          <w:p w:rsidR="00DC2563" w:rsidRPr="00681624" w:rsidRDefault="00623F8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4. </w:t>
            </w:r>
            <w:r w:rsidR="00DC2563" w:rsidRPr="00681624">
              <w:rPr>
                <w:rFonts w:ascii="Times New Roman" w:hAnsi="Times New Roman" w:cs="Times New Roman"/>
                <w:i w:val="0"/>
              </w:rPr>
              <w:t>Навыки самообслуживания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63" w:rsidRPr="00681624" w:rsidRDefault="00DC2563" w:rsidP="00850B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850B57">
              <w:rPr>
                <w:rFonts w:ascii="Times New Roman" w:hAnsi="Times New Roman" w:cs="Times New Roman"/>
                <w:i w:val="0"/>
              </w:rPr>
              <w:t>68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rPr>
          <w:trHeight w:val="239"/>
        </w:trPr>
        <w:tc>
          <w:tcPr>
            <w:tcW w:w="7884" w:type="dxa"/>
            <w:gridSpan w:val="3"/>
            <w:tcBorders>
              <w:right w:val="single" w:sz="4" w:space="0" w:color="auto"/>
            </w:tcBorders>
            <w:vAlign w:val="center"/>
          </w:tcPr>
          <w:p w:rsidR="00DC2563" w:rsidRPr="00681624" w:rsidRDefault="00623F8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5. </w:t>
            </w:r>
            <w:r w:rsidR="00DC2563" w:rsidRPr="00681624">
              <w:rPr>
                <w:rFonts w:ascii="Times New Roman" w:hAnsi="Times New Roman" w:cs="Times New Roman"/>
                <w:i w:val="0"/>
              </w:rPr>
              <w:t>Бытовые навыки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63" w:rsidRPr="00681624" w:rsidRDefault="00DC2563" w:rsidP="00850B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850B57">
              <w:rPr>
                <w:rFonts w:ascii="Times New Roman" w:hAnsi="Times New Roman" w:cs="Times New Roman"/>
                <w:i w:val="0"/>
              </w:rPr>
              <w:t>35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7884" w:type="dxa"/>
            <w:gridSpan w:val="3"/>
            <w:tcBorders>
              <w:right w:val="single" w:sz="4" w:space="0" w:color="auto"/>
            </w:tcBorders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623F83">
              <w:rPr>
                <w:rFonts w:ascii="Times New Roman" w:hAnsi="Times New Roman" w:cs="Times New Roman"/>
                <w:i w:val="0"/>
              </w:rPr>
              <w:t xml:space="preserve">6. </w:t>
            </w:r>
            <w:r w:rsidRPr="00681624">
              <w:rPr>
                <w:rFonts w:ascii="Times New Roman" w:hAnsi="Times New Roman" w:cs="Times New Roman"/>
                <w:i w:val="0"/>
              </w:rPr>
              <w:t xml:space="preserve">Способность ориентироваться вне дома и пользоваться общественным транспортом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63" w:rsidRPr="00681624" w:rsidRDefault="00DC2563" w:rsidP="00DC57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DC57F4">
              <w:rPr>
                <w:rFonts w:ascii="Times New Roman" w:hAnsi="Times New Roman" w:cs="Times New Roman"/>
                <w:i w:val="0"/>
              </w:rPr>
              <w:t>56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19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C2563" w:rsidRPr="00681624" w:rsidRDefault="00623F83" w:rsidP="002E7E6E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7.</w:t>
            </w:r>
            <w:r w:rsidR="00DC2563" w:rsidRPr="00681624">
              <w:rPr>
                <w:rFonts w:ascii="Times New Roman" w:hAnsi="Times New Roman" w:cs="Times New Roman"/>
                <w:i w:val="0"/>
              </w:rPr>
              <w:t>Способность к контролю и планированию своей деятельности</w:t>
            </w:r>
          </w:p>
        </w:tc>
        <w:tc>
          <w:tcPr>
            <w:tcW w:w="5935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Адекватность поведения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DC57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DC57F4">
              <w:rPr>
                <w:rFonts w:ascii="Times New Roman" w:hAnsi="Times New Roman" w:cs="Times New Roman"/>
                <w:i w:val="0"/>
              </w:rPr>
              <w:t>5</w:t>
            </w:r>
            <w:r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63" w:rsidRPr="00681624" w:rsidRDefault="00DC2563" w:rsidP="00DC57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DC57F4">
              <w:rPr>
                <w:rFonts w:ascii="Times New Roman" w:hAnsi="Times New Roman" w:cs="Times New Roman"/>
                <w:i w:val="0"/>
              </w:rPr>
              <w:t>50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DC2563" w:rsidRPr="00681624" w:rsidRDefault="00DC2563" w:rsidP="002E7E6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1949" w:type="dxa"/>
            <w:gridSpan w:val="2"/>
            <w:vMerge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935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Активность и работоспособность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0,29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DC2563" w:rsidRPr="00681624" w:rsidTr="002E7E6E">
        <w:tc>
          <w:tcPr>
            <w:tcW w:w="1949" w:type="dxa"/>
            <w:gridSpan w:val="2"/>
            <w:vMerge/>
            <w:tcBorders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935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Знание правил безопасности и следование им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DC57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</w:t>
            </w:r>
            <w:r w:rsidR="00DC57F4">
              <w:rPr>
                <w:rFonts w:ascii="Times New Roman" w:hAnsi="Times New Roman" w:cs="Times New Roman"/>
                <w:i w:val="0"/>
              </w:rPr>
              <w:t>71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C2563" w:rsidRPr="00681624" w:rsidRDefault="00DC2563" w:rsidP="002E7E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4254C9" w:rsidRDefault="00243DE3" w:rsidP="00AA2E4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Обнаруживалась</w:t>
      </w:r>
      <w:r w:rsidR="00DC57F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36F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медленная </w:t>
      </w:r>
      <w:r w:rsidR="00DC57F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положительная динамика в формировании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ряда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C57F4">
        <w:rPr>
          <w:rFonts w:ascii="Times New Roman" w:hAnsi="Times New Roman" w:cs="Times New Roman"/>
          <w:i w:val="0"/>
          <w:sz w:val="24"/>
          <w:szCs w:val="24"/>
          <w:lang w:val="ru-RU"/>
        </w:rPr>
        <w:t>навыков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таких, 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>как ориентированность в себе и окружающем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>умение давать о себе сведения, владение образовательными навыками, навык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ами 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вербального общения, самообслуживания, 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>передвижения вне дома,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бытовы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>ми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навык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>ами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>. С</w:t>
      </w:r>
      <w:r w:rsidR="00C36F25">
        <w:rPr>
          <w:rFonts w:ascii="Times New Roman" w:hAnsi="Times New Roman" w:cs="Times New Roman"/>
          <w:i w:val="0"/>
          <w:sz w:val="24"/>
          <w:szCs w:val="24"/>
          <w:lang w:val="ru-RU"/>
        </w:rPr>
        <w:t>охран</w:t>
      </w:r>
      <w:r w:rsidR="00D725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ялась 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недостаточная </w:t>
      </w:r>
      <w:r w:rsidR="00DC57F4">
        <w:rPr>
          <w:rFonts w:ascii="Times New Roman" w:hAnsi="Times New Roman" w:cs="Times New Roman"/>
          <w:i w:val="0"/>
          <w:sz w:val="24"/>
          <w:szCs w:val="24"/>
          <w:lang w:val="ru-RU"/>
        </w:rPr>
        <w:t>сформированност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>ь</w:t>
      </w:r>
      <w:r w:rsidR="00DC57F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навыков 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межличностного взаимодействия, использования образовательных навыков в повседневной жизни, бытовых 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>умений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>, низкая активность и работоспособность. И</w:t>
      </w:r>
      <w:r w:rsidR="00DC57F4">
        <w:rPr>
          <w:rFonts w:ascii="Times New Roman" w:hAnsi="Times New Roman" w:cs="Times New Roman"/>
          <w:i w:val="0"/>
          <w:sz w:val="24"/>
          <w:szCs w:val="24"/>
          <w:lang w:val="ru-RU"/>
        </w:rPr>
        <w:t>тоговый средний балл составил 0,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>51</w:t>
      </w:r>
      <w:r w:rsidR="00DC57F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единиц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="00DC57F4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немного 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повысился</w:t>
      </w:r>
      <w:r w:rsidR="004254C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относительно 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>перво</w:t>
      </w:r>
      <w:r w:rsidR="004254C9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обследовани</w:t>
      </w:r>
      <w:r w:rsidR="004254C9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однако его </w:t>
      </w:r>
      <w:r w:rsidR="00B2227C">
        <w:rPr>
          <w:rFonts w:ascii="Times New Roman" w:hAnsi="Times New Roman" w:cs="Times New Roman"/>
          <w:i w:val="0"/>
          <w:sz w:val="24"/>
          <w:szCs w:val="24"/>
          <w:lang w:val="ru-RU"/>
        </w:rPr>
        <w:t>динамику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нельзя считать значительн</w:t>
      </w:r>
      <w:r w:rsidR="00B2227C">
        <w:rPr>
          <w:rFonts w:ascii="Times New Roman" w:hAnsi="Times New Roman" w:cs="Times New Roman"/>
          <w:i w:val="0"/>
          <w:sz w:val="24"/>
          <w:szCs w:val="24"/>
          <w:lang w:val="ru-RU"/>
        </w:rPr>
        <w:t>ой</w:t>
      </w:r>
      <w:r w:rsidR="002E7E6E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72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жизнедеятельности больная по-прежнему нуждалась в постоянной опеке и помощи взрослых. </w:t>
      </w:r>
      <w:r w:rsidR="00B2227C">
        <w:rPr>
          <w:rFonts w:ascii="Times New Roman" w:hAnsi="Times New Roman" w:cs="Times New Roman"/>
          <w:i w:val="0"/>
          <w:sz w:val="24"/>
          <w:szCs w:val="24"/>
          <w:lang w:val="ru-RU"/>
        </w:rPr>
        <w:t>По-видимому, на период обследования в 17 лет больная нуждалась в сохранении пособия по инвалидности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B222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продолжении комплексной медико-социальной реабилитации с целью формирования жизненно необходимых навыков.</w:t>
      </w:r>
    </w:p>
    <w:p w:rsidR="00B2227C" w:rsidRDefault="00B2227C" w:rsidP="00AA2E4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3DE3" w:rsidRDefault="00243DE3" w:rsidP="00AA2E4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43DE3" w:rsidRDefault="00243DE3" w:rsidP="00AA2E4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B2D6A" w:rsidRPr="00E0408C" w:rsidRDefault="004254C9" w:rsidP="00557B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4420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Наблюдение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</w:t>
      </w:r>
      <w:r w:rsidR="00B57A7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    </w:t>
      </w:r>
      <w:r w:rsid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Больная Н., </w:t>
      </w:r>
      <w:r w:rsidR="00CB2D6A" w:rsidRPr="00E0408C">
        <w:rPr>
          <w:rFonts w:ascii="Times New Roman" w:hAnsi="Times New Roman" w:cs="Times New Roman"/>
          <w:i w:val="0"/>
          <w:sz w:val="24"/>
          <w:szCs w:val="24"/>
          <w:lang w:val="ru-RU"/>
        </w:rPr>
        <w:t>1997</w:t>
      </w:r>
      <w:r w:rsid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г.р.</w:t>
      </w:r>
    </w:p>
    <w:p w:rsidR="00CB2D6A" w:rsidRPr="00CB2D6A" w:rsidRDefault="00CB2D6A" w:rsidP="00557B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0408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Диагноз: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Ранняя детская шизофрения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непрерывное течение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олигофреноподобный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дефект (интеллектуальный дефицит до степени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умеренной умственной отсталости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 Сезонные депрессии.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ОНР 1-го уровня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(отсутствие речи)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r w:rsidRPr="00CB2D6A">
        <w:rPr>
          <w:rFonts w:ascii="Times New Roman" w:hAnsi="Times New Roman" w:cs="Times New Roman"/>
          <w:i w:val="0"/>
          <w:sz w:val="24"/>
          <w:szCs w:val="24"/>
        </w:rPr>
        <w:t>F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20.8063).</w:t>
      </w:r>
    </w:p>
    <w:p w:rsidR="00CB2D6A" w:rsidRPr="00CB2D6A" w:rsidRDefault="00CB2D6A" w:rsidP="00557B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36F25" w:rsidRPr="00CB2D6A" w:rsidRDefault="00C36F25" w:rsidP="00557B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57A7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Наследственность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отягощена: мать больной страдает шизофренией с 11-летнего возраста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(приступ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ообразно-прогредиентное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течение с депрессией и страхами). Является инвалидом 2-й группы по </w:t>
      </w:r>
      <w:r w:rsidR="00B222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данному 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заболеванию. </w:t>
      </w:r>
      <w:r w:rsidRPr="00C36F25">
        <w:rPr>
          <w:rFonts w:ascii="Times New Roman" w:hAnsi="Times New Roman" w:cs="Times New Roman"/>
          <w:i w:val="0"/>
          <w:sz w:val="24"/>
          <w:szCs w:val="24"/>
          <w:lang w:val="ru-RU"/>
        </w:rPr>
        <w:t>Бабка по линии матери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возрасте 41-42 лет перенесла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реактивное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депрессивное состояние, лечилась в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клинике неврозов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36F25" w:rsidRDefault="00CB2D6A" w:rsidP="00557B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6F25">
        <w:rPr>
          <w:rFonts w:ascii="Times New Roman" w:hAnsi="Times New Roman" w:cs="Times New Roman"/>
          <w:i w:val="0"/>
          <w:sz w:val="24"/>
          <w:szCs w:val="24"/>
          <w:lang w:val="ru-RU"/>
        </w:rPr>
        <w:t>Отец</w:t>
      </w:r>
      <w:r w:rsidR="00C36F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детства наблюдается по поводу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остаточны</w:t>
      </w:r>
      <w:r w:rsidR="00C36F25">
        <w:rPr>
          <w:rFonts w:ascii="Times New Roman" w:hAnsi="Times New Roman" w:cs="Times New Roman"/>
          <w:i w:val="0"/>
          <w:sz w:val="24"/>
          <w:szCs w:val="24"/>
          <w:lang w:val="ru-RU"/>
        </w:rPr>
        <w:t>х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явлени</w:t>
      </w:r>
      <w:r w:rsidR="00C36F25">
        <w:rPr>
          <w:rFonts w:ascii="Times New Roman" w:hAnsi="Times New Roman" w:cs="Times New Roman"/>
          <w:i w:val="0"/>
          <w:sz w:val="24"/>
          <w:szCs w:val="24"/>
          <w:lang w:val="ru-RU"/>
        </w:rPr>
        <w:t>й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ДЦП, патологи</w:t>
      </w:r>
      <w:r w:rsidR="00C36F25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обмена кальция</w:t>
      </w:r>
      <w:r w:rsidR="00C36F25">
        <w:rPr>
          <w:rFonts w:ascii="Times New Roman" w:hAnsi="Times New Roman" w:cs="Times New Roman"/>
          <w:i w:val="0"/>
          <w:sz w:val="24"/>
          <w:szCs w:val="24"/>
          <w:lang w:val="ru-RU"/>
        </w:rPr>
        <w:t>, и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нвалид 2-й группы по общему заболеванию. </w:t>
      </w:r>
      <w:r w:rsidR="00C36F25">
        <w:rPr>
          <w:rFonts w:ascii="Times New Roman" w:hAnsi="Times New Roman" w:cs="Times New Roman"/>
          <w:i w:val="0"/>
          <w:sz w:val="24"/>
          <w:szCs w:val="24"/>
          <w:lang w:val="ru-RU"/>
        </w:rPr>
        <w:t>Ребёнком не интересуется (брак не регистрировали).</w:t>
      </w:r>
    </w:p>
    <w:p w:rsidR="00CB2D6A" w:rsidRPr="00CB2D6A" w:rsidRDefault="00B57A78" w:rsidP="00557B1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B57A7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Анамнез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C36F25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бследуемая родилась от 1-й беременности, протекавшей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благополучно до 7 мес. На сроке 8 мес. </w:t>
      </w:r>
      <w:r w:rsidR="00C36F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у матери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обостр</w:t>
      </w:r>
      <w:r w:rsidR="00C36F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илась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депресси</w:t>
      </w:r>
      <w:r w:rsidR="00C36F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я и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страхи. В этот же период </w:t>
      </w:r>
      <w:r w:rsidR="00C36F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её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направили на обследование в кардиологический центр</w:t>
      </w:r>
      <w:r w:rsidR="00C36F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в связи с 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врожденны</w:t>
      </w:r>
      <w:r w:rsidR="00C36F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м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порок</w:t>
      </w:r>
      <w:r w:rsidR="00C36F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ом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сердца, 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после обследования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переве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ли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в психоневрологическое отделение в связи с аффективными расстройствами и нарушениями сна. Получала в небольших дозах галоперидол</w:t>
      </w:r>
      <w:r w:rsidR="00243DE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циклодол</w:t>
      </w:r>
      <w:r w:rsidR="00243DE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сонапакс.</w:t>
      </w:r>
    </w:p>
    <w:p w:rsidR="00CB2D6A" w:rsidRPr="00CB2D6A" w:rsidRDefault="00CB2D6A" w:rsidP="00CB2D6A">
      <w:pPr>
        <w:shd w:val="clear" w:color="auto" w:fill="FFFFFF"/>
        <w:spacing w:before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Ро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ды произошли в 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специализированном кардиологическом роддоме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на 2-е недели раньше срока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ри рождении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57A78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вес 3.100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г,</w:t>
      </w:r>
      <w:r w:rsidR="00B57A78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длина 49 см. 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Обследуемая р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одилась с двойным обвитием пуповиной. Из роддома выписан</w:t>
      </w:r>
      <w:r w:rsidR="002655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ы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через 2 недели 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из-за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состояни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я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матери. 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Девочка с первых дней жизни н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аходилась на искусственном вскармливании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 так как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мать п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ринимала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психотропные препараты.</w:t>
      </w:r>
    </w:p>
    <w:p w:rsidR="00F045D4" w:rsidRDefault="001308D5" w:rsidP="00CB2D6A">
      <w:pPr>
        <w:shd w:val="clear" w:color="auto" w:fill="FFFFFF"/>
        <w:spacing w:before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На первом году жизни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655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росла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очень спокойной, тихой, много спала, 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считалась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«удобны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м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ребён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ком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», плохо</w:t>
      </w:r>
      <w:r w:rsidR="002655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ела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была </w:t>
      </w:r>
      <w:r w:rsidR="002655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«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какой-то отключённой». Росла и развивалась с задержкой: сид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ела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 6 мес., сто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яла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 8 мес., не ползала, пошла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1 год 10 мес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яцев после лечения в психоневрологической больнице в связи с гипертонусом (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подозревали ДЦП, но позднее диагноз отвергли).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Г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ул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ила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 3 мес., лепет с 6-7 мес. Слов произносить не научилась, только однажды, когда близкие хотели взять её на руки, произнесла: «Уди». До 1 года 10 мес.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«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как-будто боялась ходить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»: 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ходила поначалу только вдоль стенки, держась за одежду взрослых, или «водила сама себя за одежду». Если брали на руки</w:t>
      </w:r>
      <w:r w:rsidR="002655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не смотрела на взрослого, </w:t>
      </w:r>
      <w:r w:rsidR="0026552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глядела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«через плечо».</w:t>
      </w:r>
      <w:r w:rsidR="00EA5BB9" w:rsidRP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</w:t>
      </w:r>
      <w:r w:rsidR="00EA5BB9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риблизительно в 1,5 года </w:t>
      </w:r>
      <w:r w:rsidR="00F00C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без какой-либо я</w:t>
      </w:r>
      <w:r w:rsidR="00F00C22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вной причины </w:t>
      </w:r>
      <w:r w:rsidR="00EA5BB9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речь у девочки совершенно пропала, прекратился лепет.</w:t>
      </w:r>
    </w:p>
    <w:p w:rsidR="00CB2D6A" w:rsidRPr="00CB2D6A" w:rsidRDefault="00CB2D6A" w:rsidP="00CB2D6A">
      <w:pPr>
        <w:shd w:val="clear" w:color="auto" w:fill="FFFFFF"/>
        <w:spacing w:before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Близких </w:t>
      </w:r>
      <w:r w:rsidR="00F045D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от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посторонних людей 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стала 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отличать только к 4-м годам. До этого с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покойно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шла на руки ко всем. Охотно играла в игрушки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подолгу сидела и перебирала их, была улыбчив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ой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 приветлив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ой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 спокойн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ой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 Однако никогда не смотрела в глаза, раскачивалась, смеялась без видимой причины. Не видела разницы между живыми и неживыми объектами. Реального контакта с окружающими не было. Долго могла находиться в кровати одна.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Д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лительно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засыпала, часто просыпалась ночами.</w:t>
      </w:r>
    </w:p>
    <w:p w:rsidR="00CB2D6A" w:rsidRPr="00CB2D6A" w:rsidRDefault="00CB2D6A" w:rsidP="00CB2D6A">
      <w:pPr>
        <w:shd w:val="clear" w:color="auto" w:fill="FFFFFF"/>
        <w:spacing w:before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 возрасте 2 лет начал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 п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олучать</w:t>
      </w:r>
      <w:r w:rsidR="001308D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лечение стимулирующими биодобавками на фоне чего п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оявился интерес к окружающим, внимательно рассматривала бабушку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и мать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, брала 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их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за лицо и внимательно смотрела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EA5BB9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«как будто вернулась откуда-то»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начала</w:t>
      </w:r>
      <w:r w:rsidR="00EA5BB9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отличать </w:t>
      </w:r>
      <w:r w:rsidR="00EA5BB9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lastRenderedPageBreak/>
        <w:t>живое и неживое,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по словам бабушки</w:t>
      </w:r>
      <w:r w:rsidR="00EA5BB9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«мы стали людьми, а не предметами».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Вместе с тем появилось двигательное беспокойство. 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После повторного курса (через 6 мес.) 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немного успокоилась, у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лучшился сон, 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легче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засыпа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ла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реже 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просыпалась ночам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ава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ла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понять, что близкие должны называть окружающие предметы, которые показывала как своим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так и маминым пальцем. Требовала неоднократного повторения 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названия 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понравившегося предмета. 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ассматрива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ла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картинки в кни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гах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, просила называть </w:t>
      </w:r>
      <w:r w:rsid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рисунки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</w:p>
    <w:p w:rsidR="00CB2D6A" w:rsidRPr="00CB2D6A" w:rsidRDefault="00EA5BB9" w:rsidP="00CB2D6A">
      <w:pPr>
        <w:shd w:val="clear" w:color="auto" w:fill="FFFFFF"/>
        <w:spacing w:before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К 3-4 годам 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научилась брать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из холодильника йогурт, творог, 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доставала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ложку и 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сама 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ела. Свои желания выражала с помощью жестов (ран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ее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обычно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доста</w:t>
      </w:r>
      <w:r w:rsidR="00B57A7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вала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нужный предмет сама, не прибегая к помощи взрослых). 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Только в этом возрасте начала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раз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личать живую и игрушечную кош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ек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. Собирала картинки из 6 кубиков, справлялась с чашками – вкладышами. С 4-х лет 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по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любила рисовать – кружки, крестики, куклу одевала, раздевала, любила кнопочные игры, смотрела мультфильмы и рекламу. К 4-м годам обознача</w:t>
      </w:r>
      <w:r w:rsidR="00B222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ла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желание сходить в горшок – в случае позыва – снимала штаны.</w:t>
      </w:r>
    </w:p>
    <w:p w:rsidR="00EA5BB9" w:rsidRDefault="00EA5BB9" w:rsidP="00CB2D6A">
      <w:pPr>
        <w:shd w:val="clear" w:color="auto" w:fill="FFFFFF"/>
        <w:spacing w:before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 связи с отсутствием р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ечи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4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года обратились </w:t>
      </w:r>
      <w:r w:rsidR="00CB2D6A" w:rsidRP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к </w:t>
      </w:r>
      <w:r w:rsidRPr="00EA5B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психиатру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 прошли курс стационарного лечения в детской психиатрической больнице с диагнозом: ранний детский аутизм. С 4 лет 6 месяцев оформ</w:t>
      </w:r>
      <w:r w:rsidR="00522F9F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или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инвалидность по психическому заболеванию.</w:t>
      </w:r>
    </w:p>
    <w:p w:rsidR="00CB2D6A" w:rsidRP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57A78">
        <w:rPr>
          <w:rFonts w:ascii="Times New Roman" w:hAnsi="Times New Roman" w:cs="Times New Roman"/>
          <w:i w:val="0"/>
          <w:sz w:val="24"/>
          <w:szCs w:val="24"/>
          <w:u w:val="single"/>
        </w:rPr>
        <w:t>Status</w:t>
      </w:r>
      <w:r w:rsidRPr="00B57A7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(4 года 7 мес.):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Взгляд не фиксирует. 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На обращение по имени не реагирует, в глаза не смотрит, тактильному контакту не сопротивляется. Гипотимична, эмоционально невыразительна. В кабинете беспокойна, расторможена, неусидчива. Инструкций не выполняет, привлекается только к тем видам деятельности, которые выбирает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сама. Простую пирамиду собирает без учёта величины колец. Цвета  - красный и зеленый сличает неустойчиво. С матрешкой из 3 частей не справилась даже после обучения, интереса к работе не проявляла. По просьбе предметы не подает, показывает части лица и тела на бабушке, на себе – не показывает.</w:t>
      </w:r>
      <w:r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Собственная речь представлена вокализациями. Временами задерживает дыхание, а затем форсировано дышит, остановить её не удаётся, прекращает учащённо дышать внезапно, сама. Покачивается с ноги на ногу, сидя на стуле – вперёд-назад.</w:t>
      </w:r>
    </w:p>
    <w:p w:rsidR="00CB2D6A" w:rsidRPr="00CB2D6A" w:rsidRDefault="00CB2D6A" w:rsidP="00CB2D6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Детские дошкольные учреждения не посещала. От оформления в учреждение соцзащиты – отказались.</w:t>
      </w:r>
    </w:p>
    <w:p w:rsidR="00390A25" w:rsidRDefault="00CB2D6A" w:rsidP="00CB2D6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После госпитализации регулярно посещала </w:t>
      </w:r>
      <w:r w:rsidR="00522F9F">
        <w:rPr>
          <w:rFonts w:ascii="Times New Roman" w:hAnsi="Times New Roman" w:cs="Times New Roman"/>
          <w:i w:val="0"/>
          <w:sz w:val="24"/>
          <w:szCs w:val="24"/>
          <w:lang w:val="ru-RU"/>
        </w:rPr>
        <w:t>участкового психиатра. 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мбулаторно 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некоторое</w:t>
      </w:r>
      <w:r w:rsidR="00522F9F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время после выписки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получала азалептин и феназепам,</w:t>
      </w:r>
      <w:r w:rsidR="00522F9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5 лет длительно (до подросткового возраста)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рисп</w:t>
      </w:r>
      <w:r w:rsidR="00B57A78">
        <w:rPr>
          <w:rFonts w:ascii="Times New Roman" w:hAnsi="Times New Roman" w:cs="Times New Roman"/>
          <w:i w:val="0"/>
          <w:sz w:val="24"/>
          <w:szCs w:val="24"/>
          <w:lang w:val="ru-RU"/>
        </w:rPr>
        <w:t>еридон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. Э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пизодами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в периоды перевозбуждения, которые чаще случались в осенне-зимне-весенни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е месяцы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получала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тизерцин, галоперидол в каплях,</w:t>
      </w:r>
      <w:r w:rsidR="00522F9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амитриптиллин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 П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ринимала также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курсовое лечение ноотропами (кортексин, пантокальцин, инстенон), провели 7 инъекций стволовых клеток – в 2005 -2006 годах – в 6-8 лет  - с эффектом – становилась спокойнее, активнее, увеличивалась работоспособность. Если до 6 лет – вообще не могла включ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аться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заняти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отвлекалась, уходила, то после инъекций – высижива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 чтением и рассказами бабушки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слушала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по 1-2 часа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речь – не возникла. </w:t>
      </w:r>
    </w:p>
    <w:p w:rsidR="00CB2D6A" w:rsidRPr="00CB2D6A" w:rsidRDefault="00522F9F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390A25">
        <w:rPr>
          <w:rFonts w:ascii="Times New Roman" w:hAnsi="Times New Roman" w:cs="Times New Roman"/>
          <w:i w:val="0"/>
          <w:sz w:val="24"/>
          <w:szCs w:val="24"/>
          <w:u w:val="single"/>
        </w:rPr>
        <w:t>Status</w:t>
      </w:r>
      <w:r w:rsidRPr="00390A25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/>
        </w:rPr>
        <w:t xml:space="preserve"> (</w:t>
      </w:r>
      <w:r w:rsidR="00CB2D6A" w:rsidRPr="00390A25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/>
        </w:rPr>
        <w:t>8 лет 10 мес.</w:t>
      </w:r>
      <w:r w:rsidRPr="00390A25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/>
        </w:rPr>
        <w:t>)</w:t>
      </w:r>
      <w:r w:rsidR="00CB2D6A" w:rsidRPr="00390A25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/>
        </w:rPr>
        <w:t>: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Аутична, эмоционально изменена. Осмотру не сопротивляется, на стуле раскачивается. На картинках показывает по просьбе предметы, овощи, фрукты, буквы, но не заинтересована этим – делает побыстрее и начинает качаться. Двигательно беспокойная, к игрушкам интерес проявляет на очень короткое время. При неудовольствии  кричит</w:t>
      </w:r>
      <w:r w:rsidR="00F045D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 П</w:t>
      </w:r>
      <w:r w:rsidR="00CB2D6A" w:rsidRPr="00CB2D6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ериодами шумно учащённо дышит.</w:t>
      </w:r>
    </w:p>
    <w:p w:rsidR="00CB2D6A" w:rsidRP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До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10 лет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девочка обучалась 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дома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бабушкой</w:t>
      </w:r>
      <w:r w:rsidR="00522F9F">
        <w:rPr>
          <w:rFonts w:ascii="Times New Roman" w:hAnsi="Times New Roman" w:cs="Times New Roman"/>
          <w:i w:val="0"/>
          <w:sz w:val="24"/>
          <w:szCs w:val="24"/>
          <w:lang w:val="ru-RU"/>
        </w:rPr>
        <w:t>. Н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аучилась писать на компьютере и складывать слова с помощью букв на картонках; так могла выражать некоторые свои мысли. Письменно решала примеры из двузначных чисел. Научилась </w:t>
      </w:r>
      <w:r w:rsidR="00522F9F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читать</w:t>
      </w:r>
      <w:r w:rsidR="00522F9F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 6 лет – после просмотра страницы могла письменно ответить на вопросы бабушки по тексту), записывать предложения о прочитанном (на компьютере или с помощью разрезной азбуки). Писать сама умела плохо, нужно было водить её рукой, писала очень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неаккуратно, крупно, также плохо рисовала. Охотно играла на фортепиано – подбирала мелодии и подолгу играла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одно и то же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С 9 лет - занимается с частным логопедом, постепенно по просьбе стала говорить отдельные звуки и слова – очень неразборчиво. Логопед отмечала, что тело и язык у девочки 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очень высоки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тонус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ом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мышц.</w:t>
      </w:r>
    </w:p>
    <w:p w:rsidR="00CB2D6A" w:rsidRPr="00CB2D6A" w:rsidRDefault="00522F9F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 лет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зимнее время возникали эпизоды депрессивных расстройств с плаксивостью и капризност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ью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приёме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этот период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идя на стуле, всхлипывает, скулит. Выражение лица тревожное, скорбное, плачет без слёз. Быстро встаёт, постоянно пытается уйти из кабинета. Игрушками не интересуется. Громко скрипит зубами.</w:t>
      </w:r>
    </w:p>
    <w:p w:rsidR="00CB2D6A" w:rsidRP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На фоне лечения амитриптиллином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рисп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еридоном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состояние выровнялось, 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ус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поко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илась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последующие годы подобные 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эпизоды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возникали неоднократно.</w:t>
      </w:r>
    </w:p>
    <w:p w:rsidR="00CB2D6A" w:rsidRP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В 10 лет зачисл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ена во второй класс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(сложной структуры дефекта)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вспомогательн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ой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CD3126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коллективе 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возбуждалась,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расторм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аживалась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появлялась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импульсивн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сть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агресси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требовала постоянного присутствия педагога рядом. 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Х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оди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кабинету, не реагируя ни на кого. 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незапно разбр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асывала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учебники, 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рвала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тетрад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 Случалось, мочилась на уроках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могла отпроситься у учителя (дома – просилась). </w:t>
      </w:r>
      <w:r w:rsidR="00CD3126">
        <w:rPr>
          <w:rFonts w:ascii="Times New Roman" w:hAnsi="Times New Roman" w:cs="Times New Roman"/>
          <w:i w:val="0"/>
          <w:sz w:val="24"/>
          <w:szCs w:val="24"/>
          <w:lang w:val="ru-RU"/>
        </w:rPr>
        <w:t>Водили на занятия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по состоянию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 Большей частью занимал</w:t>
      </w:r>
      <w:r w:rsidR="00CD3126">
        <w:rPr>
          <w:rFonts w:ascii="Times New Roman" w:hAnsi="Times New Roman" w:cs="Times New Roman"/>
          <w:i w:val="0"/>
          <w:sz w:val="24"/>
          <w:szCs w:val="24"/>
          <w:lang w:val="ru-RU"/>
        </w:rPr>
        <w:t>ись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дома по заданиям учителя, в школу приводили только на уроки ручного труда, в классе находилась с бабушкой. Даже под надзором могла внезапно порвать учебные принадлежности, сломать что-то.</w:t>
      </w:r>
    </w:p>
    <w:p w:rsidR="00CB2D6A" w:rsidRP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В октябре 2007 года (10 лет 3 мес.) перестали проводить лечение нейролептиками</w:t>
      </w:r>
      <w:r w:rsidR="00CD312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выявлена положительная реакция Манту</w:t>
      </w:r>
      <w:r w:rsidR="00CD3126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принимали противотуберкулёзные препараты</w:t>
      </w:r>
      <w:r w:rsidR="00CD3126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F045D4">
        <w:rPr>
          <w:rFonts w:ascii="Times New Roman" w:hAnsi="Times New Roman" w:cs="Times New Roman"/>
          <w:i w:val="0"/>
          <w:sz w:val="24"/>
          <w:szCs w:val="24"/>
          <w:lang w:val="ru-RU"/>
        </w:rPr>
        <w:t>, на фоне чего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девочка возбу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дилась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начала часто скрипеть зубами, причём сжимала челюсти так, что казалось, разрушит зубы. Усилилось навязчивая задержка дыхания – сначала задерживала дыхание, а потом начинала шумно и учащённо дышать. Была пролечена галоперидолом, азафеном, возобновлена терапия рисп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еридоном</w:t>
      </w:r>
      <w:r w:rsidR="00E80A1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эффектом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B2D6A" w:rsidRP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Февраль 2008 года (10 лет 8 мес.) – периодически перевозбуждается, прыгает, смеётся, может бить себя по рукам так, что появляются синяки, орёт. «Наорётся, потом успокоится». На компьютере пишет фразы – очень грамотно, но к обыденной ситуации фразы не относятся («В соседнем дворе есть площадка»). Неохотно посещает школу. Уроки сама не делает – только в присутствии матери или бабушки. «Ленивая». Не смотрит телевизор. Избирательна в еде, не </w:t>
      </w:r>
      <w:r w:rsidR="00CD312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употребляет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мяса, основной рацион – макароны и сосиски</w:t>
      </w:r>
      <w:r w:rsidR="00CD3126">
        <w:rPr>
          <w:rFonts w:ascii="Times New Roman" w:hAnsi="Times New Roman" w:cs="Times New Roman"/>
          <w:i w:val="0"/>
          <w:sz w:val="24"/>
          <w:szCs w:val="24"/>
          <w:lang w:val="ru-RU"/>
        </w:rPr>
        <w:t>, которых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может съесть много.</w:t>
      </w:r>
    </w:p>
    <w:p w:rsidR="00390A25" w:rsidRDefault="00CD3126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остояние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больной ухудшалось 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в осеннее-зимне-весенни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периоды –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настроение снижалось, 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начинала хныкать, скулить,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появлялась 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аутоагресси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я: 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щипала и била свои руки, приступ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вечернего перевозбуждения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(кататонические расстройства)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нарушени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засыпания. Снижался аппетит «пол дня ничего не ест, потом съест творожок». Ритм сна и бодрствования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отличался 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неустойчив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остью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то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долго на спала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то засыпала в 18-19 часов вечера. Просыпалась почти всегда рано в 5-6  утра, садилась на стул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кровать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раскачивалась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вперёд-назад</w:t>
      </w:r>
      <w:r w:rsidR="00CB2D6A"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B2D6A" w:rsidRP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90A25">
        <w:rPr>
          <w:rFonts w:ascii="Times New Roman" w:hAnsi="Times New Roman" w:cs="Times New Roman"/>
          <w:i w:val="0"/>
          <w:sz w:val="24"/>
          <w:szCs w:val="24"/>
          <w:u w:val="single"/>
        </w:rPr>
        <w:t>Status</w:t>
      </w:r>
      <w:r w:rsidRPr="00390A25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(13 лет 10 мес.):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Очень худая и бледная, сутулая. Неровный рост зубов. Одета неопрятно, своеобразно, на голове – детская шапочка. Выглядит значительно младше возраста. В кабинет заходит спокойно, взгляд ни на чём не фиксирует. Садится на стул и сразу начинает раскачиваться вперёд-назад. Отстранена, смотрит неопределённо перед собой, иногда чему-то улыбается. При обращении реагирует, отвечает на все вопросы стереотипно очень невнятным: «Да». Показывает части тела. После просьбы: «Напиши свое имя», недовольно громко вскрикивает, скрипит зубами, но потом пишет крупно, неаккуратно, бабушка поддерживает её за руку. Со слов бабушки, на компьютере тоже может написать своё имя и фамилию, но нужно поддерживать за локти – руки падают. Речи на приёме нет, по просьбе эхолалично повторяет за бабушкой отдельные слоги: «Ня-ня-ня». Дома, якобы может сказать: «устала», «кушать».</w:t>
      </w:r>
      <w:r w:rsidR="00506E1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 домашним животным равнодушна. Не любит, когда кошка садится на её стул – сгоняет. Охотно смотрит </w:t>
      </w:r>
      <w:r w:rsidR="00E80A1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телевизор</w:t>
      </w:r>
      <w:r w:rsidR="00E80A1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мультики, музыкальные программы, но не выносит резкой музыки, предпочитает класси</w:t>
      </w:r>
      <w:r w:rsidR="00EF4C24">
        <w:rPr>
          <w:rFonts w:ascii="Times New Roman" w:hAnsi="Times New Roman" w:cs="Times New Roman"/>
          <w:i w:val="0"/>
          <w:sz w:val="24"/>
          <w:szCs w:val="24"/>
          <w:lang w:val="ru-RU"/>
        </w:rPr>
        <w:t>ческую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506E1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Избирательна в еде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ест рыб</w:t>
      </w:r>
      <w:r w:rsidR="00E80A1D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мясо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употребляет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только прокрученное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виде котлет, любит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сосиск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Утром аппетит </w:t>
      </w:r>
      <w:r w:rsidR="00390A25">
        <w:rPr>
          <w:rFonts w:ascii="Times New Roman" w:hAnsi="Times New Roman" w:cs="Times New Roman"/>
          <w:i w:val="0"/>
          <w:sz w:val="24"/>
          <w:szCs w:val="24"/>
          <w:lang w:val="ru-RU"/>
        </w:rPr>
        <w:t>сниже</w:t>
      </w:r>
      <w:r w:rsidR="00E80A1D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Перед школой может съесть только творожок. В школу одевают памперсы – «может не высидеть урок, а 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проситься не 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умеет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  <w:r w:rsidR="00506E1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занятия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х сидит с бабушкой, матерью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 Дома сама нали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вает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себе чай, доста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ёт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 холодильника творожок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съе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дает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506E1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Месячных – нет.</w:t>
      </w:r>
    </w:p>
    <w:p w:rsidR="00CB2D6A" w:rsidRP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Приблизительно с 12-13 лет в школе и дома 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начала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произносить отдельные слова. Однажды на уроке ответила учителю: «Заяц», хотя раньше этого слова не произносила. Дома стала поизносить, когда очень нужно: «Дай мне чаю», «Дай сок», «Я устала», «Домой», «Болит». С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охраня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лись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периоды внезапного возбуждения с разрушительными действиями – 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рвала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тетрад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брос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ала их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пол, топ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ала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ног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ами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если не хо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тела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заниматься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отрыва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ла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от тетрад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ей углы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арочно, исподтишка дела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то, что запреща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лось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 нали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вала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хлорированную воду из-под крана в чашку с чаем.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Умела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налива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ть себе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чай, куша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одева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лась самостоятельно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но в застёгивании пуговиц и кнопок нуж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далась в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помо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щи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Была н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еопрятн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ой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постоянно </w:t>
      </w:r>
      <w:r w:rsidR="00E80A1D">
        <w:rPr>
          <w:rFonts w:ascii="Times New Roman" w:hAnsi="Times New Roman" w:cs="Times New Roman"/>
          <w:i w:val="0"/>
          <w:sz w:val="24"/>
          <w:szCs w:val="24"/>
          <w:lang w:val="ru-RU"/>
        </w:rPr>
        <w:t>следовало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напоминать, чтобы 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вы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мыла руки, переоделась. Вечер</w:t>
      </w:r>
      <w:r w:rsidR="00506E1C">
        <w:rPr>
          <w:rFonts w:ascii="Times New Roman" w:hAnsi="Times New Roman" w:cs="Times New Roman"/>
          <w:i w:val="0"/>
          <w:sz w:val="24"/>
          <w:szCs w:val="24"/>
          <w:lang w:val="ru-RU"/>
        </w:rPr>
        <w:t>ами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перевозбужда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лась</w:t>
      </w:r>
      <w:r w:rsidR="00506E1C">
        <w:rPr>
          <w:rFonts w:ascii="Times New Roman" w:hAnsi="Times New Roman" w:cs="Times New Roman"/>
          <w:i w:val="0"/>
          <w:sz w:val="24"/>
          <w:szCs w:val="24"/>
          <w:lang w:val="ru-RU"/>
        </w:rPr>
        <w:t>, громко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сме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ялась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прыга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B2D6A" w:rsidRP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A2E49">
        <w:rPr>
          <w:rFonts w:ascii="Times New Roman" w:hAnsi="Times New Roman" w:cs="Times New Roman"/>
          <w:i w:val="0"/>
          <w:sz w:val="24"/>
          <w:szCs w:val="24"/>
          <w:u w:val="single"/>
        </w:rPr>
        <w:t>Status</w:t>
      </w:r>
      <w:r w:rsidRPr="00AA2E49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(14 лет 10 мес.):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Выглядит значительно младше возраста, истощена, отстранённое выражение лица, на обращение не реагирует. В кабинет входит спокойно, садится на стул, раскачивается, скрипит зубами. Активно речью не пользуется, по просьбе может произнести несколько слогов. 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а некоторые вопросы отве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чает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письменно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выполн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>яет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сложение и вычитание в пределах 10, пишет своё имя. При письме необходимо поддерживать за локоть, иначе рука падает. Пишет крупно, неаккуратно, мелкая моторика не развита. Интеллект значительно снижен. </w:t>
      </w:r>
      <w:r w:rsidR="00A2263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Апатична, 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везде следует за бабушкой, выполняет её инструкции. Несамостоятельна, бездеятельна. Дома часами сид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ит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стуле и раскачиваться.</w:t>
      </w:r>
    </w:p>
    <w:p w:rsidR="00CB2D6A" w:rsidRDefault="00CB2D6A" w:rsidP="00CB2D6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Амбулаторно получа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ла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рисп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еридон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кветиапин</w:t>
      </w:r>
      <w:r w:rsidRPr="00CB2D6A">
        <w:rPr>
          <w:rFonts w:ascii="Times New Roman" w:hAnsi="Times New Roman" w:cs="Times New Roman"/>
          <w:i w:val="0"/>
          <w:sz w:val="24"/>
          <w:szCs w:val="24"/>
          <w:lang w:val="ru-RU"/>
        </w:rPr>
        <w:t>, феназепам.</w:t>
      </w:r>
    </w:p>
    <w:p w:rsidR="00266E82" w:rsidRDefault="00A22634" w:rsidP="00A226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возрасте 14 лет 10 мес. протестирована по «Карте навыков»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(наличие/реализация)</w:t>
      </w:r>
      <w:r w:rsidR="00AA2E4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tbl>
      <w:tblPr>
        <w:tblStyle w:val="af4"/>
        <w:tblW w:w="9606" w:type="dxa"/>
        <w:tblLayout w:type="fixed"/>
        <w:tblLook w:val="04A0"/>
      </w:tblPr>
      <w:tblGrid>
        <w:gridCol w:w="1668"/>
        <w:gridCol w:w="281"/>
        <w:gridCol w:w="5672"/>
        <w:gridCol w:w="851"/>
        <w:gridCol w:w="567"/>
        <w:gridCol w:w="567"/>
      </w:tblGrid>
      <w:tr w:rsidR="00A22634" w:rsidRPr="00681624" w:rsidTr="002A3034">
        <w:tc>
          <w:tcPr>
            <w:tcW w:w="1668" w:type="dxa"/>
            <w:vMerge w:val="restart"/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1.О</w:t>
            </w:r>
            <w:r w:rsidRPr="00681624">
              <w:rPr>
                <w:rFonts w:ascii="Times New Roman" w:hAnsi="Times New Roman" w:cs="Times New Roman"/>
                <w:i w:val="0"/>
              </w:rPr>
              <w:t>риентированность в себе и окружающем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Понимание обращённой речи, ориентированность в себе и окружающем (без использования собственной речи)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6E1C" w:rsidRDefault="00506E1C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0,43/</w:t>
            </w:r>
          </w:p>
          <w:p w:rsidR="00A22634" w:rsidRPr="00681624" w:rsidRDefault="00506E1C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634" w:rsidRDefault="00767602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0,22/</w:t>
            </w:r>
          </w:p>
          <w:p w:rsidR="00767602" w:rsidRDefault="00767602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0,13</w:t>
            </w:r>
          </w:p>
          <w:p w:rsidR="00767602" w:rsidRPr="00681624" w:rsidRDefault="00767602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A22634" w:rsidRDefault="00767602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0,14/</w:t>
            </w:r>
          </w:p>
          <w:p w:rsidR="00767602" w:rsidRPr="00681624" w:rsidRDefault="00767602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0,11</w:t>
            </w:r>
          </w:p>
        </w:tc>
      </w:tr>
      <w:tr w:rsidR="00A22634" w:rsidRPr="00681624" w:rsidTr="002A3034">
        <w:tc>
          <w:tcPr>
            <w:tcW w:w="1668" w:type="dxa"/>
            <w:vMerge/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Ориентированность в себе и окружающем (с использованием речи). Умение давать сведения о себе и окружающем.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506E1C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1668" w:type="dxa"/>
            <w:vMerge w:val="restart"/>
            <w:vAlign w:val="center"/>
          </w:tcPr>
          <w:p w:rsidR="00B9171E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2. </w:t>
            </w:r>
            <w:r w:rsidRPr="00681624">
              <w:rPr>
                <w:rFonts w:ascii="Times New Roman" w:hAnsi="Times New Roman" w:cs="Times New Roman"/>
                <w:i w:val="0"/>
              </w:rPr>
              <w:t>Образователь</w:t>
            </w:r>
            <w:r w:rsidR="00B9171E">
              <w:rPr>
                <w:rFonts w:ascii="Times New Roman" w:hAnsi="Times New Roman" w:cs="Times New Roman"/>
                <w:i w:val="0"/>
              </w:rPr>
              <w:t>-</w:t>
            </w:r>
          </w:p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ные навыки и их использование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Владение базовыми образовательными навыками (чтение, счёт, письмо)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Default="00B9171E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0,25/</w:t>
            </w:r>
          </w:p>
          <w:p w:rsidR="00B9171E" w:rsidRPr="00681624" w:rsidRDefault="00B9171E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634" w:rsidRDefault="00767602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0,2/</w:t>
            </w:r>
          </w:p>
          <w:p w:rsidR="00767602" w:rsidRPr="00681624" w:rsidRDefault="00767602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1668" w:type="dxa"/>
            <w:vMerge/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Умение использовать образовательные навыки в повседневной жизни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Default="00B9171E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0,13/</w:t>
            </w:r>
          </w:p>
          <w:p w:rsidR="00B9171E" w:rsidRPr="00681624" w:rsidRDefault="00B9171E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1668" w:type="dxa"/>
            <w:vMerge w:val="restart"/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</w:t>
            </w:r>
            <w:r w:rsidRPr="00681624">
              <w:rPr>
                <w:rFonts w:ascii="Times New Roman" w:hAnsi="Times New Roman" w:cs="Times New Roman"/>
                <w:i w:val="0"/>
              </w:rPr>
              <w:t>Навыки общения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Навыки невербального общения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3034" w:rsidRDefault="00B9171E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0,17/</w:t>
            </w:r>
          </w:p>
          <w:p w:rsidR="00A22634" w:rsidRPr="00681624" w:rsidRDefault="00B9171E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0,08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634" w:rsidRDefault="00767602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0,05/</w:t>
            </w:r>
          </w:p>
          <w:p w:rsidR="00767602" w:rsidRPr="00681624" w:rsidRDefault="00767602" w:rsidP="0076760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0,04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1668" w:type="dxa"/>
            <w:vMerge/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Навыки вербального общения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B9171E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1668" w:type="dxa"/>
            <w:vMerge/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Владение сложными техниками общения (диалог, беседа в группе)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2A30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1668" w:type="dxa"/>
            <w:vMerge/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 xml:space="preserve">Навыки межличностного взаимодействия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2A30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rPr>
          <w:trHeight w:val="235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</w:t>
            </w:r>
            <w:r w:rsidRPr="00681624">
              <w:rPr>
                <w:rFonts w:ascii="Times New Roman" w:hAnsi="Times New Roman" w:cs="Times New Roman"/>
                <w:i w:val="0"/>
              </w:rPr>
              <w:t>Навыки самообслуживания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634" w:rsidRPr="00681624" w:rsidRDefault="002A3034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0,43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rPr>
          <w:trHeight w:val="239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</w:t>
            </w:r>
            <w:r w:rsidRPr="00681624">
              <w:rPr>
                <w:rFonts w:ascii="Times New Roman" w:hAnsi="Times New Roman" w:cs="Times New Roman"/>
                <w:i w:val="0"/>
              </w:rPr>
              <w:t>Бытовые навыки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634" w:rsidRPr="00681624" w:rsidRDefault="002A3034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0,04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6.</w:t>
            </w:r>
            <w:r w:rsidRPr="00681624">
              <w:rPr>
                <w:rFonts w:ascii="Times New Roman" w:hAnsi="Times New Roman" w:cs="Times New Roman"/>
                <w:i w:val="0"/>
              </w:rPr>
              <w:t xml:space="preserve">Способность ориентироваться вне дома и пользоваться общественным транспортом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634" w:rsidRPr="00681624" w:rsidRDefault="002A3034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19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7.</w:t>
            </w:r>
            <w:r w:rsidRPr="00681624">
              <w:rPr>
                <w:rFonts w:ascii="Times New Roman" w:hAnsi="Times New Roman" w:cs="Times New Roman"/>
                <w:i w:val="0"/>
              </w:rPr>
              <w:t>Способность к контролю и планированию своей деятельности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Адекватность поведения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2A30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634" w:rsidRPr="00681624" w:rsidRDefault="00767602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0,04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22634" w:rsidRPr="00681624" w:rsidRDefault="00A22634" w:rsidP="002A30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1949" w:type="dxa"/>
            <w:gridSpan w:val="2"/>
            <w:vMerge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Активность и работоспособность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2A30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A22634" w:rsidRPr="00681624" w:rsidTr="002A3034">
        <w:tc>
          <w:tcPr>
            <w:tcW w:w="1949" w:type="dxa"/>
            <w:gridSpan w:val="2"/>
            <w:vMerge/>
            <w:tcBorders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681624">
              <w:rPr>
                <w:rFonts w:ascii="Times New Roman" w:hAnsi="Times New Roman" w:cs="Times New Roman"/>
                <w:i w:val="0"/>
              </w:rPr>
              <w:t>Знание правил безопасности и следование им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767602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0,14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22634" w:rsidRPr="00681624" w:rsidRDefault="00A22634" w:rsidP="002A30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AA2E49" w:rsidRDefault="00AA2E49" w:rsidP="00AA2E4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Выявлена выраженная несформированность навыков всех сфер жизнедеятельности. Отсутствовали навыки вербального общения и сопряженные с ними умения </w:t>
      </w:r>
      <w:r w:rsidRPr="0084600C">
        <w:rPr>
          <w:rFonts w:ascii="Times New Roman" w:hAnsi="Times New Roman" w:cs="Times New Roman"/>
          <w:i w:val="0"/>
          <w:sz w:val="24"/>
          <w:szCs w:val="24"/>
          <w:lang w:val="ru-RU"/>
        </w:rPr>
        <w:t>(сложны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</w:t>
      </w:r>
      <w:r w:rsidRPr="008460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техник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8460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общения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умение давать сведения о себе), значительно </w:t>
      </w:r>
      <w:r w:rsidRPr="008460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страдала способность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больной </w:t>
      </w:r>
      <w:r w:rsidRPr="0084600C">
        <w:rPr>
          <w:rFonts w:ascii="Times New Roman" w:hAnsi="Times New Roman" w:cs="Times New Roman"/>
          <w:i w:val="0"/>
          <w:sz w:val="24"/>
          <w:szCs w:val="24"/>
          <w:lang w:val="ru-RU"/>
        </w:rPr>
        <w:t>к контролю и планированию своей деятельности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ввиду неадекватности её поведения, низкой активности и работоспособности</w:t>
      </w:r>
      <w:r w:rsidRPr="008460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Она</w:t>
      </w:r>
      <w:r w:rsidRPr="008460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владела лишь некоторым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навыками самообслуживания, элементарными образовательными навыками, которые изредка применяла в жизни. Обращало внимание диссоциированное недоразвитие различных </w:t>
      </w:r>
      <w:r w:rsidR="008547EC">
        <w:rPr>
          <w:rFonts w:ascii="Times New Roman" w:hAnsi="Times New Roman" w:cs="Times New Roman"/>
          <w:i w:val="0"/>
          <w:sz w:val="24"/>
          <w:szCs w:val="24"/>
          <w:lang w:val="ru-RU"/>
        </w:rPr>
        <w:t>умений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их замещение на альтернативные </w:t>
      </w:r>
      <w:r w:rsidR="008547E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способы реализации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(больная не умела разговаривать, но коммуницировала с близкими посредством написания отдельных слов на компьютере). Будучи предоставлена сама себе</w:t>
      </w:r>
      <w:r w:rsidR="008547E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девочка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выполняла простые действия по самообслуживанию, умела приготовить себе бутерброд, разогреть чай; находясь в коллективе, социуме наоборот проявляла более грубую дезадаптацию - не могла </w:t>
      </w:r>
      <w:r w:rsidR="008547EC">
        <w:rPr>
          <w:rFonts w:ascii="Times New Roman" w:hAnsi="Times New Roman" w:cs="Times New Roman"/>
          <w:i w:val="0"/>
          <w:sz w:val="24"/>
          <w:szCs w:val="24"/>
          <w:lang w:val="ru-RU"/>
        </w:rPr>
        <w:t>отпроситься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туалет, школу посещала в памперсах.</w:t>
      </w:r>
    </w:p>
    <w:p w:rsidR="0010226E" w:rsidRDefault="0010226E" w:rsidP="007676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После повторных опросов 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«Карте навыков»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16 и 17 лет</w:t>
      </w:r>
      <w:r w:rsidR="00EF4C2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не выявивших какой-либо динамики в показателях, </w:t>
      </w:r>
      <w:r w:rsidR="0084600C">
        <w:rPr>
          <w:rFonts w:ascii="Times New Roman" w:hAnsi="Times New Roman" w:cs="Times New Roman"/>
          <w:i w:val="0"/>
          <w:sz w:val="24"/>
          <w:szCs w:val="24"/>
          <w:lang w:val="ru-RU"/>
        </w:rPr>
        <w:t>констатирова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но</w:t>
      </w:r>
      <w:r w:rsidR="008460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что изменения </w:t>
      </w:r>
      <w:r w:rsidR="00EF4C2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функционирования </w:t>
      </w:r>
      <w:r w:rsidR="0084600C">
        <w:rPr>
          <w:rFonts w:ascii="Times New Roman" w:hAnsi="Times New Roman" w:cs="Times New Roman"/>
          <w:i w:val="0"/>
          <w:sz w:val="24"/>
          <w:szCs w:val="24"/>
          <w:lang w:val="ru-RU"/>
        </w:rPr>
        <w:t>стойки и тяжелы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скорее всего, </w:t>
      </w:r>
      <w:r w:rsidR="0084600C">
        <w:rPr>
          <w:rFonts w:ascii="Times New Roman" w:hAnsi="Times New Roman" w:cs="Times New Roman"/>
          <w:i w:val="0"/>
          <w:sz w:val="24"/>
          <w:szCs w:val="24"/>
          <w:lang w:val="ru-RU"/>
        </w:rPr>
        <w:t>будут лимитировать больн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ую</w:t>
      </w:r>
      <w:r w:rsidR="008460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протяжении всей последующей жиз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="00237E6C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="0084600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B20D1" w:rsidRDefault="00EF4C24" w:rsidP="007676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Чрезвычайно низкий итоговый средний балл (0,14/0,11) оправдыва</w:t>
      </w:r>
      <w:r w:rsidR="008547EC">
        <w:rPr>
          <w:rFonts w:ascii="Times New Roman" w:hAnsi="Times New Roman" w:cs="Times New Roman"/>
          <w:i w:val="0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прогнозируемую </w:t>
      </w:r>
      <w:r w:rsidR="00237E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нетрудоспособность 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="00767602">
        <w:rPr>
          <w:rFonts w:ascii="Times New Roman" w:hAnsi="Times New Roman" w:cs="Times New Roman"/>
          <w:i w:val="0"/>
          <w:sz w:val="24"/>
          <w:szCs w:val="24"/>
          <w:lang w:val="ru-RU"/>
        </w:rPr>
        <w:t>нвалидизаци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ю</w:t>
      </w:r>
      <w:r w:rsidR="0076760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пациентки </w:t>
      </w:r>
      <w:r w:rsidR="00237E6C">
        <w:rPr>
          <w:rFonts w:ascii="Times New Roman" w:hAnsi="Times New Roman" w:cs="Times New Roman"/>
          <w:i w:val="0"/>
          <w:sz w:val="24"/>
          <w:szCs w:val="24"/>
          <w:lang w:val="ru-RU"/>
        </w:rPr>
        <w:t>в возрасте совершеннолетия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F4C24" w:rsidRDefault="008547EC" w:rsidP="007676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качестве мер 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соци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альной 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реабилитации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рекомендовалось продолжение обучению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невербальны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способ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ам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коммуникации (</w:t>
      </w:r>
      <w:r w:rsidR="002379B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общение путём 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переписывани</w:t>
      </w:r>
      <w:r w:rsidR="002379B5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 помощи компьютера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табличек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меры по стимулированию повседневной активности (соблюдение режима дня,</w:t>
      </w:r>
      <w:r w:rsidR="002379B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лечебная физкультура,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прогулки, посещение </w:t>
      </w:r>
      <w:r w:rsidR="002379B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кружков, центров адаптации инвалидов и др.); 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вовлечение </w:t>
      </w:r>
      <w:r w:rsidR="002379B5">
        <w:rPr>
          <w:rFonts w:ascii="Times New Roman" w:hAnsi="Times New Roman" w:cs="Times New Roman"/>
          <w:i w:val="0"/>
          <w:sz w:val="24"/>
          <w:szCs w:val="24"/>
          <w:lang w:val="ru-RU"/>
        </w:rPr>
        <w:t>больной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простую деятельность, отвлекающую от стереотипий (</w:t>
      </w:r>
      <w:r w:rsidR="002379B5">
        <w:rPr>
          <w:rFonts w:ascii="Times New Roman" w:hAnsi="Times New Roman" w:cs="Times New Roman"/>
          <w:i w:val="0"/>
          <w:sz w:val="24"/>
          <w:szCs w:val="24"/>
          <w:lang w:val="ru-RU"/>
        </w:rPr>
        <w:t>посильная помощь по дому, совместное с близкими посещение общественных мест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), обязательное продолжение медикаментозной коррекции сохраняющихся психопатологических расстройств (кататонических, аффективных</w:t>
      </w:r>
      <w:r w:rsidR="002379B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др.</w:t>
      </w:r>
      <w:r w:rsidR="00CB20D1">
        <w:rPr>
          <w:rFonts w:ascii="Times New Roman" w:hAnsi="Times New Roman" w:cs="Times New Roman"/>
          <w:i w:val="0"/>
          <w:sz w:val="24"/>
          <w:szCs w:val="24"/>
          <w:lang w:val="ru-RU"/>
        </w:rPr>
        <w:t>).</w:t>
      </w:r>
    </w:p>
    <w:p w:rsidR="00CD3ECB" w:rsidRDefault="00CD3ECB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1C4528" w:rsidRPr="00CD3ECB" w:rsidRDefault="00CD3ECB" w:rsidP="0009755F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contextualSpacing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D3ECB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Литература</w:t>
      </w:r>
    </w:p>
    <w:p w:rsidR="00F60869" w:rsidRPr="00544BDB" w:rsidRDefault="00F60869" w:rsidP="000975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44BDB">
        <w:rPr>
          <w:rFonts w:ascii="Times New Roman" w:hAnsi="Times New Roman"/>
          <w:i w:val="0"/>
          <w:sz w:val="28"/>
          <w:szCs w:val="28"/>
          <w:lang w:val="ru-RU"/>
        </w:rPr>
        <w:t>1.Андреева О.О. Клинико-динамические аспекты ранней инвалидности вследствие психических болезней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Автореферат дисс…к.м.н.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544BDB">
        <w:rPr>
          <w:rFonts w:ascii="Times New Roman" w:hAnsi="Times New Roman"/>
          <w:i w:val="0"/>
          <w:sz w:val="28"/>
          <w:szCs w:val="28"/>
          <w:lang w:val="ru-RU"/>
        </w:rPr>
        <w:t>М.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Pr="00544BDB">
        <w:rPr>
          <w:rFonts w:ascii="Times New Roman" w:hAnsi="Times New Roman"/>
          <w:i w:val="0"/>
          <w:sz w:val="28"/>
          <w:szCs w:val="28"/>
          <w:lang w:val="ru-RU"/>
        </w:rPr>
        <w:t>2013.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 xml:space="preserve"> -</w:t>
      </w:r>
      <w:r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26 с.</w:t>
      </w:r>
    </w:p>
    <w:p w:rsidR="000073E6" w:rsidRPr="00544BDB" w:rsidRDefault="00652932" w:rsidP="000975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2. </w:t>
      </w:r>
      <w:r w:rsidR="000073E6" w:rsidRPr="00544BDB">
        <w:rPr>
          <w:rFonts w:ascii="Times New Roman" w:hAnsi="Times New Roman"/>
          <w:i w:val="0"/>
          <w:sz w:val="28"/>
          <w:szCs w:val="28"/>
          <w:lang w:val="ru-RU"/>
        </w:rPr>
        <w:t>Андреева О.О., Шмакова О.П. Возрастная (детско-подростковая) инвалидность вследствие психических расстройств (обзор литературы)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B0262" w:rsidRPr="00DB0262">
        <w:rPr>
          <w:rFonts w:ascii="Times New Roman" w:hAnsi="Times New Roman"/>
          <w:i w:val="0"/>
          <w:sz w:val="28"/>
          <w:szCs w:val="28"/>
          <w:lang w:val="ru-RU"/>
        </w:rPr>
        <w:t>//</w:t>
      </w:r>
      <w:r w:rsidR="000073E6"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Психическое здоровье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 xml:space="preserve">. - </w:t>
      </w:r>
      <w:r w:rsidR="000073E6"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2013.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073E6" w:rsidRPr="00544BD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073E6" w:rsidRPr="00544BDB">
        <w:rPr>
          <w:rFonts w:ascii="Times New Roman" w:hAnsi="Times New Roman"/>
          <w:i w:val="0"/>
          <w:sz w:val="28"/>
          <w:szCs w:val="28"/>
          <w:lang w:val="ru-RU"/>
        </w:rPr>
        <w:t>№1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>. -</w:t>
      </w:r>
      <w:r w:rsidR="000073E6"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0073E6" w:rsidRPr="00544BDB">
        <w:rPr>
          <w:rFonts w:ascii="Times New Roman" w:hAnsi="Times New Roman"/>
          <w:i w:val="0"/>
          <w:sz w:val="28"/>
          <w:szCs w:val="28"/>
          <w:lang w:val="ru-RU"/>
        </w:rPr>
        <w:t>.85-97.</w:t>
      </w:r>
    </w:p>
    <w:p w:rsidR="000073E6" w:rsidRPr="00544BDB" w:rsidRDefault="00544BDB" w:rsidP="005349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3. </w:t>
      </w:r>
      <w:r w:rsidR="000073E6"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Копцева О.В.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="000073E6"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Психические расстройства как одна из ведущих причин детской инвалидности в Российской Федерации</w:t>
      </w:r>
      <w:r w:rsidR="00DB0262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:</w:t>
      </w:r>
      <w:r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="000073E6"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Автореф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ерат дисс…к.</w:t>
      </w:r>
      <w:r w:rsidR="000073E6"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м.н.</w:t>
      </w:r>
      <w:r w:rsidR="00DB0262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- </w:t>
      </w:r>
      <w:r w:rsidR="000073E6"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М.</w:t>
      </w:r>
      <w:r w:rsidR="00DB0262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, </w:t>
      </w:r>
      <w:r w:rsidR="000073E6"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2009</w:t>
      </w:r>
      <w:r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  <w:r w:rsidR="00DB0262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- </w:t>
      </w:r>
      <w:r w:rsidR="000073E6" w:rsidRPr="00544BDB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24 с.</w:t>
      </w:r>
    </w:p>
    <w:p w:rsidR="0009755F" w:rsidRPr="005349EA" w:rsidRDefault="00F60869" w:rsidP="005349EA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44BDB">
        <w:rPr>
          <w:rFonts w:ascii="Times New Roman" w:hAnsi="Times New Roman"/>
          <w:bCs/>
          <w:i w:val="0"/>
          <w:sz w:val="28"/>
          <w:szCs w:val="28"/>
          <w:lang w:val="ru-RU"/>
        </w:rPr>
        <w:t>4</w:t>
      </w:r>
      <w:r w:rsidR="0009755F" w:rsidRPr="00544BDB">
        <w:rPr>
          <w:rFonts w:ascii="Times New Roman" w:hAnsi="Times New Roman"/>
          <w:bCs/>
          <w:i w:val="0"/>
          <w:sz w:val="28"/>
          <w:szCs w:val="28"/>
          <w:lang w:val="ru-RU"/>
        </w:rPr>
        <w:t>.</w:t>
      </w:r>
      <w:r w:rsidR="00544BD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="0009755F" w:rsidRPr="00544BD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Мазаева Н.А., Шмакова О.П., Андреева О.О. </w:t>
      </w:r>
      <w:r w:rsidR="0009755F" w:rsidRPr="00544BDB">
        <w:rPr>
          <w:rFonts w:ascii="Times New Roman" w:hAnsi="Times New Roman"/>
          <w:i w:val="0"/>
          <w:sz w:val="28"/>
          <w:szCs w:val="28"/>
          <w:lang w:val="ru-RU"/>
        </w:rPr>
        <w:t>Катамнез детской шизофрении (клинический и социальный аспекты)</w:t>
      </w:r>
      <w:r w:rsidR="00DB0262" w:rsidRPr="00DB0262">
        <w:rPr>
          <w:rFonts w:ascii="Times New Roman" w:hAnsi="Times New Roman"/>
          <w:i w:val="0"/>
          <w:sz w:val="28"/>
          <w:szCs w:val="28"/>
          <w:lang w:val="ru-RU"/>
        </w:rPr>
        <w:t xml:space="preserve"> //</w:t>
      </w:r>
      <w:r w:rsidR="0009755F"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Журнал неврологии и </w:t>
      </w:r>
      <w:r w:rsidR="0009755F" w:rsidRPr="005349EA">
        <w:rPr>
          <w:rFonts w:ascii="Times New Roman" w:hAnsi="Times New Roman"/>
          <w:i w:val="0"/>
          <w:sz w:val="28"/>
          <w:szCs w:val="28"/>
          <w:lang w:val="ru-RU"/>
        </w:rPr>
        <w:t>психиатрии им. С.С. Корсакова.</w:t>
      </w:r>
      <w:r w:rsidR="00DB0262" w:rsidRPr="00127EC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09755F" w:rsidRPr="005349EA">
        <w:rPr>
          <w:rFonts w:ascii="Times New Roman" w:hAnsi="Times New Roman"/>
          <w:i w:val="0"/>
          <w:sz w:val="28"/>
          <w:szCs w:val="28"/>
          <w:lang w:val="ru-RU"/>
        </w:rPr>
        <w:t xml:space="preserve"> 2012</w:t>
      </w:r>
      <w:r w:rsidR="00DB0262" w:rsidRPr="00127ECA">
        <w:rPr>
          <w:rFonts w:ascii="Times New Roman" w:hAnsi="Times New Roman"/>
          <w:i w:val="0"/>
          <w:sz w:val="28"/>
          <w:szCs w:val="28"/>
          <w:lang w:val="ru-RU"/>
        </w:rPr>
        <w:t>.-</w:t>
      </w:r>
      <w:r w:rsidR="0009755F" w:rsidRPr="005349E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09755F" w:rsidRPr="005349EA">
        <w:rPr>
          <w:rFonts w:ascii="Times New Roman" w:hAnsi="Times New Roman"/>
          <w:i w:val="0"/>
          <w:sz w:val="28"/>
          <w:szCs w:val="28"/>
          <w:lang w:val="ru-RU"/>
        </w:rPr>
        <w:t>ом 112, №7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>. -</w:t>
      </w:r>
      <w:r w:rsidR="008547EC" w:rsidRPr="00794F1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09755F" w:rsidRPr="005349EA">
        <w:rPr>
          <w:rFonts w:ascii="Times New Roman" w:hAnsi="Times New Roman"/>
          <w:i w:val="0"/>
          <w:sz w:val="28"/>
          <w:szCs w:val="28"/>
          <w:lang w:val="ru-RU"/>
        </w:rPr>
        <w:t>. 20-27.</w:t>
      </w:r>
    </w:p>
    <w:p w:rsidR="005349EA" w:rsidRPr="005349EA" w:rsidRDefault="005349EA" w:rsidP="005349EA">
      <w:pPr>
        <w:spacing w:after="0" w:line="360" w:lineRule="auto"/>
        <w:ind w:right="-284"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349EA">
        <w:rPr>
          <w:rFonts w:ascii="Times New Roman" w:hAnsi="Times New Roman"/>
          <w:i w:val="0"/>
          <w:sz w:val="28"/>
          <w:szCs w:val="28"/>
          <w:lang w:val="ru-RU"/>
        </w:rPr>
        <w:t>5. Шмакова О.П., Андреева О.О. Социальная несостоятельность подростков-инвалидов вследствие психической патологии</w:t>
      </w:r>
      <w:r w:rsidR="00127EC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27ECA" w:rsidRPr="00127ECA">
        <w:rPr>
          <w:rFonts w:ascii="Times New Roman" w:hAnsi="Times New Roman"/>
          <w:i w:val="0"/>
          <w:sz w:val="28"/>
          <w:szCs w:val="28"/>
          <w:lang w:val="ru-RU"/>
        </w:rPr>
        <w:t xml:space="preserve">// </w:t>
      </w:r>
      <w:r w:rsidRPr="005349EA">
        <w:rPr>
          <w:rFonts w:ascii="Times New Roman" w:hAnsi="Times New Roman"/>
          <w:i w:val="0"/>
          <w:sz w:val="28"/>
          <w:szCs w:val="28"/>
          <w:lang w:val="ru-RU"/>
        </w:rPr>
        <w:t>Психическое здоровье детей и подростков (клинико-эпидемиологические и биологические аспекты)</w:t>
      </w:r>
      <w:r w:rsidR="00127ECA">
        <w:rPr>
          <w:rFonts w:ascii="Times New Roman" w:hAnsi="Times New Roman"/>
          <w:i w:val="0"/>
          <w:sz w:val="28"/>
          <w:szCs w:val="28"/>
          <w:lang w:val="ru-RU"/>
        </w:rPr>
        <w:t>: тезисы докладов межрегиональной научн.-практич. конференции (</w:t>
      </w:r>
      <w:r w:rsidRPr="00DB0262">
        <w:rPr>
          <w:rFonts w:ascii="Times New Roman" w:hAnsi="Times New Roman"/>
          <w:i w:val="0"/>
          <w:sz w:val="28"/>
          <w:szCs w:val="28"/>
          <w:lang w:val="ru-RU"/>
        </w:rPr>
        <w:t>Томск 27 апреля 2010 года</w:t>
      </w:r>
      <w:r w:rsidR="00127ECA">
        <w:rPr>
          <w:rFonts w:ascii="Times New Roman" w:hAnsi="Times New Roman"/>
          <w:i w:val="0"/>
          <w:sz w:val="28"/>
          <w:szCs w:val="28"/>
          <w:lang w:val="ru-RU"/>
        </w:rPr>
        <w:t>)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127ECA">
        <w:rPr>
          <w:rFonts w:ascii="Times New Roman" w:hAnsi="Times New Roman"/>
          <w:i w:val="0"/>
          <w:sz w:val="28"/>
          <w:szCs w:val="28"/>
          <w:lang w:val="ru-RU"/>
        </w:rPr>
        <w:t>-Томск, 2010.</w:t>
      </w:r>
      <w:r w:rsidR="00DB0262">
        <w:rPr>
          <w:rFonts w:ascii="Times New Roman" w:hAnsi="Times New Roman"/>
          <w:i w:val="0"/>
          <w:sz w:val="28"/>
          <w:szCs w:val="28"/>
          <w:lang w:val="ru-RU"/>
        </w:rPr>
        <w:t xml:space="preserve"> - С</w:t>
      </w:r>
      <w:r w:rsidRPr="00DB0262">
        <w:rPr>
          <w:rFonts w:ascii="Times New Roman" w:hAnsi="Times New Roman"/>
          <w:i w:val="0"/>
          <w:sz w:val="28"/>
          <w:szCs w:val="28"/>
          <w:lang w:val="ru-RU"/>
        </w:rPr>
        <w:t>. 173-175.</w:t>
      </w:r>
    </w:p>
    <w:p w:rsidR="0009755F" w:rsidRPr="00544BDB" w:rsidRDefault="009A6B95" w:rsidP="005349EA">
      <w:pPr>
        <w:spacing w:line="360" w:lineRule="auto"/>
        <w:ind w:right="-143" w:firstLine="567"/>
        <w:contextualSpacing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6</w:t>
      </w:r>
      <w:r w:rsidR="0009755F" w:rsidRPr="005349EA">
        <w:rPr>
          <w:rFonts w:ascii="Times New Roman" w:hAnsi="Times New Roman"/>
          <w:i w:val="0"/>
          <w:sz w:val="28"/>
          <w:szCs w:val="28"/>
          <w:lang w:val="ru-RU"/>
        </w:rPr>
        <w:t>. Шмакова</w:t>
      </w:r>
      <w:r w:rsidR="0009755F"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О.П., Андреева О.О. Сравнительный анализ социальной адаптации детей и подростков, страдающих шизофренией и умственной отсталостью</w:t>
      </w:r>
      <w:r w:rsidR="00127EC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27ECA" w:rsidRPr="00127ECA">
        <w:rPr>
          <w:rFonts w:ascii="Times New Roman" w:hAnsi="Times New Roman"/>
          <w:i w:val="0"/>
          <w:sz w:val="28"/>
          <w:szCs w:val="28"/>
          <w:lang w:val="ru-RU"/>
        </w:rPr>
        <w:t>//</w:t>
      </w:r>
      <w:r w:rsidR="0009755F"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Вопросы психического здоровья детей и подростков.</w:t>
      </w:r>
      <w:r w:rsidR="00127ECA" w:rsidRPr="00127ECA">
        <w:rPr>
          <w:rFonts w:ascii="Times New Roman" w:hAnsi="Times New Roman"/>
          <w:i w:val="0"/>
          <w:sz w:val="28"/>
          <w:szCs w:val="28"/>
          <w:lang w:val="ru-RU"/>
        </w:rPr>
        <w:t xml:space="preserve"> -</w:t>
      </w:r>
      <w:r w:rsidR="0009755F"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2013 (13)</w:t>
      </w:r>
      <w:r w:rsidR="00127ECA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127ECA" w:rsidRPr="00127ECA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09755F"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№1</w:t>
      </w:r>
      <w:r w:rsidR="00127ECA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127ECA" w:rsidRPr="00127ECA"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="00127ECA">
        <w:rPr>
          <w:rFonts w:ascii="Times New Roman" w:hAnsi="Times New Roman"/>
          <w:i w:val="0"/>
          <w:sz w:val="28"/>
          <w:szCs w:val="28"/>
        </w:rPr>
        <w:t>C</w:t>
      </w:r>
      <w:r w:rsidR="0009755F" w:rsidRPr="00544BDB">
        <w:rPr>
          <w:rFonts w:ascii="Times New Roman" w:hAnsi="Times New Roman"/>
          <w:i w:val="0"/>
          <w:sz w:val="28"/>
          <w:szCs w:val="28"/>
          <w:lang w:val="ru-RU"/>
        </w:rPr>
        <w:t>. 24-31.</w:t>
      </w:r>
    </w:p>
    <w:p w:rsidR="0009755F" w:rsidRPr="00127ECA" w:rsidRDefault="009A6B95" w:rsidP="00B300A8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7</w:t>
      </w:r>
      <w:r w:rsidR="0009755F" w:rsidRPr="00544BDB">
        <w:rPr>
          <w:rFonts w:ascii="Times New Roman" w:hAnsi="Times New Roman"/>
          <w:i w:val="0"/>
          <w:sz w:val="28"/>
          <w:szCs w:val="28"/>
          <w:lang w:val="ru-RU"/>
        </w:rPr>
        <w:t>. Шмакова О.П., Шмакова А.А. Дети и подростки с синдромом Дауна: анализ особенностей социального функционирования</w:t>
      </w:r>
      <w:r w:rsidR="00127ECA">
        <w:rPr>
          <w:rFonts w:ascii="Times New Roman" w:hAnsi="Times New Roman"/>
          <w:i w:val="0"/>
          <w:sz w:val="28"/>
          <w:szCs w:val="28"/>
          <w:lang w:val="ru-RU"/>
        </w:rPr>
        <w:t xml:space="preserve"> //</w:t>
      </w:r>
      <w:r w:rsidR="0009755F" w:rsidRPr="00544BDB">
        <w:rPr>
          <w:rFonts w:ascii="Times New Roman" w:hAnsi="Times New Roman"/>
          <w:i w:val="0"/>
          <w:sz w:val="28"/>
          <w:szCs w:val="28"/>
          <w:lang w:val="ru-RU"/>
        </w:rPr>
        <w:t xml:space="preserve"> Психиатрия</w:t>
      </w:r>
      <w:r w:rsidR="0009755F" w:rsidRPr="009A6B95">
        <w:rPr>
          <w:rFonts w:ascii="Times New Roman" w:hAnsi="Times New Roman"/>
          <w:i w:val="0"/>
          <w:sz w:val="28"/>
          <w:szCs w:val="28"/>
          <w:lang w:val="ru-RU"/>
        </w:rPr>
        <w:t xml:space="preserve">.- </w:t>
      </w:r>
      <w:r w:rsidR="0009755F" w:rsidRPr="00127ECA">
        <w:rPr>
          <w:rFonts w:ascii="Times New Roman" w:hAnsi="Times New Roman"/>
          <w:i w:val="0"/>
          <w:sz w:val="28"/>
          <w:szCs w:val="28"/>
        </w:rPr>
        <w:t>2012.- № 1-3(53-55)</w:t>
      </w:r>
      <w:r w:rsidR="00127ECA" w:rsidRPr="00127ECA">
        <w:rPr>
          <w:rFonts w:ascii="Times New Roman" w:hAnsi="Times New Roman"/>
          <w:i w:val="0"/>
          <w:sz w:val="28"/>
          <w:szCs w:val="28"/>
        </w:rPr>
        <w:t xml:space="preserve">.- </w:t>
      </w:r>
      <w:r w:rsidR="00127ECA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09755F" w:rsidRPr="00127ECA">
        <w:rPr>
          <w:rFonts w:ascii="Times New Roman" w:hAnsi="Times New Roman"/>
          <w:i w:val="0"/>
          <w:sz w:val="28"/>
          <w:szCs w:val="28"/>
        </w:rPr>
        <w:t>. 5-12.</w:t>
      </w:r>
    </w:p>
    <w:p w:rsidR="00B300A8" w:rsidRPr="00544BDB" w:rsidRDefault="009A6B95" w:rsidP="00B300A8">
      <w:pPr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9A6B95">
        <w:rPr>
          <w:rFonts w:ascii="Times New Roman" w:hAnsi="Times New Roman"/>
          <w:i w:val="0"/>
          <w:sz w:val="28"/>
          <w:szCs w:val="28"/>
        </w:rPr>
        <w:t>8</w:t>
      </w:r>
      <w:r w:rsidR="00CD3ECB" w:rsidRPr="00544BDB">
        <w:rPr>
          <w:rFonts w:ascii="Times New Roman" w:hAnsi="Times New Roman"/>
          <w:i w:val="0"/>
          <w:sz w:val="28"/>
          <w:szCs w:val="28"/>
        </w:rPr>
        <w:t xml:space="preserve">. </w:t>
      </w:r>
      <w:r w:rsidR="00B300A8" w:rsidRPr="00544BDB">
        <w:rPr>
          <w:rFonts w:ascii="Times New Roman" w:hAnsi="Times New Roman"/>
          <w:i w:val="0"/>
          <w:sz w:val="28"/>
          <w:szCs w:val="28"/>
        </w:rPr>
        <w:t>Eggers Chr., Bunk D. The long-term course of childhood-onset schizophrenia; a 42-year follow-up</w:t>
      </w:r>
      <w:r w:rsidR="00127ECA" w:rsidRPr="00127ECA">
        <w:rPr>
          <w:rFonts w:ascii="Times New Roman" w:hAnsi="Times New Roman"/>
          <w:i w:val="0"/>
          <w:sz w:val="28"/>
          <w:szCs w:val="28"/>
        </w:rPr>
        <w:t xml:space="preserve"> //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Schizophr</w:t>
      </w:r>
      <w:r w:rsidR="00127ECA">
        <w:rPr>
          <w:rFonts w:ascii="Times New Roman" w:hAnsi="Times New Roman"/>
          <w:i w:val="0"/>
          <w:sz w:val="28"/>
          <w:szCs w:val="28"/>
        </w:rPr>
        <w:t>enia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Bull</w:t>
      </w:r>
      <w:r w:rsidR="00127ECA">
        <w:rPr>
          <w:rFonts w:ascii="Times New Roman" w:hAnsi="Times New Roman"/>
          <w:i w:val="0"/>
          <w:sz w:val="28"/>
          <w:szCs w:val="28"/>
        </w:rPr>
        <w:t>etin. -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1997</w:t>
      </w:r>
      <w:r w:rsidR="00127ECA">
        <w:rPr>
          <w:rFonts w:ascii="Times New Roman" w:hAnsi="Times New Roman"/>
          <w:i w:val="0"/>
          <w:sz w:val="28"/>
          <w:szCs w:val="28"/>
        </w:rPr>
        <w:t>.- V.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23</w:t>
      </w:r>
      <w:r w:rsidR="00127ECA">
        <w:rPr>
          <w:rFonts w:ascii="Times New Roman" w:hAnsi="Times New Roman"/>
          <w:i w:val="0"/>
          <w:sz w:val="28"/>
          <w:szCs w:val="28"/>
        </w:rPr>
        <w:t xml:space="preserve">, </w:t>
      </w:r>
      <w:r w:rsidR="00127ECA" w:rsidRPr="00943B52">
        <w:rPr>
          <w:rFonts w:ascii="Times New Roman" w:hAnsi="Times New Roman"/>
          <w:i w:val="0"/>
          <w:sz w:val="28"/>
          <w:szCs w:val="28"/>
        </w:rPr>
        <w:t>№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1</w:t>
      </w:r>
      <w:r w:rsidR="00127ECA" w:rsidRPr="00943B52">
        <w:rPr>
          <w:rFonts w:ascii="Times New Roman" w:hAnsi="Times New Roman"/>
          <w:i w:val="0"/>
          <w:sz w:val="28"/>
          <w:szCs w:val="28"/>
        </w:rPr>
        <w:t>.-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</w:t>
      </w:r>
      <w:r w:rsidR="00127ECA">
        <w:rPr>
          <w:rFonts w:ascii="Times New Roman" w:hAnsi="Times New Roman"/>
          <w:i w:val="0"/>
          <w:sz w:val="28"/>
          <w:szCs w:val="28"/>
        </w:rPr>
        <w:t>P.</w:t>
      </w:r>
      <w:r w:rsidR="00B300A8" w:rsidRPr="00544BDB">
        <w:rPr>
          <w:rFonts w:ascii="Times New Roman" w:hAnsi="Times New Roman"/>
          <w:i w:val="0"/>
          <w:sz w:val="28"/>
          <w:szCs w:val="28"/>
        </w:rPr>
        <w:t>105-117.</w:t>
      </w:r>
    </w:p>
    <w:p w:rsidR="00B300A8" w:rsidRPr="00544BDB" w:rsidRDefault="009A6B95" w:rsidP="00B300A8">
      <w:pPr>
        <w:spacing w:line="360" w:lineRule="auto"/>
        <w:ind w:right="-284" w:firstLine="567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DB0262">
        <w:rPr>
          <w:rFonts w:ascii="Times New Roman" w:hAnsi="Times New Roman"/>
          <w:i w:val="0"/>
          <w:sz w:val="28"/>
          <w:szCs w:val="28"/>
        </w:rPr>
        <w:lastRenderedPageBreak/>
        <w:t>9</w:t>
      </w:r>
      <w:r w:rsidR="00CD3ECB" w:rsidRPr="00544BDB">
        <w:rPr>
          <w:rFonts w:ascii="Times New Roman" w:hAnsi="Times New Roman"/>
          <w:i w:val="0"/>
          <w:sz w:val="28"/>
          <w:szCs w:val="28"/>
        </w:rPr>
        <w:t>.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Hollis Chr. Adult outcomes of child- and adolescent-onset schizophrenia: diagnostic stability and predictive validity</w:t>
      </w:r>
      <w:r w:rsidR="00943B52" w:rsidRPr="00943B52">
        <w:rPr>
          <w:rFonts w:ascii="Times New Roman" w:hAnsi="Times New Roman"/>
          <w:i w:val="0"/>
          <w:sz w:val="28"/>
          <w:szCs w:val="28"/>
        </w:rPr>
        <w:t xml:space="preserve"> //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</w:t>
      </w:r>
      <w:r w:rsidR="00943B52">
        <w:rPr>
          <w:rFonts w:ascii="Times New Roman" w:hAnsi="Times New Roman"/>
          <w:i w:val="0"/>
          <w:sz w:val="28"/>
          <w:szCs w:val="28"/>
        </w:rPr>
        <w:t xml:space="preserve">The </w:t>
      </w:r>
      <w:r w:rsidR="00B300A8" w:rsidRPr="00544BDB">
        <w:rPr>
          <w:rFonts w:ascii="Times New Roman" w:hAnsi="Times New Roman"/>
          <w:i w:val="0"/>
          <w:sz w:val="28"/>
          <w:szCs w:val="28"/>
        </w:rPr>
        <w:t>Am</w:t>
      </w:r>
      <w:r w:rsidR="00943B52">
        <w:rPr>
          <w:rFonts w:ascii="Times New Roman" w:hAnsi="Times New Roman"/>
          <w:i w:val="0"/>
          <w:sz w:val="28"/>
          <w:szCs w:val="28"/>
        </w:rPr>
        <w:t>erican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J</w:t>
      </w:r>
      <w:r w:rsidR="00943B52">
        <w:rPr>
          <w:rFonts w:ascii="Times New Roman" w:hAnsi="Times New Roman"/>
          <w:i w:val="0"/>
          <w:sz w:val="28"/>
          <w:szCs w:val="28"/>
        </w:rPr>
        <w:t>ournal of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Psychiatry</w:t>
      </w:r>
      <w:r w:rsidR="00943B52">
        <w:rPr>
          <w:rFonts w:ascii="Times New Roman" w:hAnsi="Times New Roman"/>
          <w:i w:val="0"/>
          <w:sz w:val="28"/>
          <w:szCs w:val="28"/>
        </w:rPr>
        <w:t>.-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2000</w:t>
      </w:r>
      <w:r w:rsidR="00943B52">
        <w:rPr>
          <w:rFonts w:ascii="Times New Roman" w:hAnsi="Times New Roman"/>
          <w:i w:val="0"/>
          <w:sz w:val="28"/>
          <w:szCs w:val="28"/>
        </w:rPr>
        <w:t>.-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</w:t>
      </w:r>
      <w:r w:rsidR="00943B52">
        <w:rPr>
          <w:rFonts w:ascii="Times New Roman" w:hAnsi="Times New Roman"/>
          <w:i w:val="0"/>
          <w:sz w:val="28"/>
          <w:szCs w:val="28"/>
        </w:rPr>
        <w:t>V.</w:t>
      </w:r>
      <w:r w:rsidR="00B300A8" w:rsidRPr="00544BDB">
        <w:rPr>
          <w:rFonts w:ascii="Times New Roman" w:hAnsi="Times New Roman"/>
          <w:i w:val="0"/>
          <w:sz w:val="28"/>
          <w:szCs w:val="28"/>
        </w:rPr>
        <w:t>157</w:t>
      </w:r>
      <w:r w:rsidR="00943B52">
        <w:rPr>
          <w:rFonts w:ascii="Times New Roman" w:hAnsi="Times New Roman"/>
          <w:i w:val="0"/>
          <w:sz w:val="28"/>
          <w:szCs w:val="28"/>
        </w:rPr>
        <w:t xml:space="preserve">, </w:t>
      </w:r>
      <w:r w:rsidR="00943B52" w:rsidRPr="0018309A">
        <w:rPr>
          <w:rFonts w:ascii="Times New Roman" w:hAnsi="Times New Roman"/>
          <w:i w:val="0"/>
          <w:sz w:val="28"/>
          <w:szCs w:val="28"/>
        </w:rPr>
        <w:t>№ 10</w:t>
      </w:r>
      <w:r w:rsidR="00943B52">
        <w:rPr>
          <w:rFonts w:ascii="Times New Roman" w:hAnsi="Times New Roman"/>
          <w:i w:val="0"/>
          <w:sz w:val="28"/>
          <w:szCs w:val="28"/>
        </w:rPr>
        <w:t>.- P.</w:t>
      </w:r>
      <w:r w:rsidR="00B300A8" w:rsidRPr="00544BDB">
        <w:rPr>
          <w:rFonts w:ascii="Times New Roman" w:hAnsi="Times New Roman"/>
          <w:i w:val="0"/>
          <w:sz w:val="28"/>
          <w:szCs w:val="28"/>
        </w:rPr>
        <w:t xml:space="preserve"> 1652-1659.</w:t>
      </w:r>
    </w:p>
    <w:p w:rsidR="007D530A" w:rsidRPr="00544BDB" w:rsidRDefault="009A6B95" w:rsidP="00B300A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9A6B95">
        <w:rPr>
          <w:rFonts w:ascii="Times New Roman" w:hAnsi="Times New Roman"/>
          <w:i w:val="0"/>
          <w:sz w:val="28"/>
          <w:szCs w:val="28"/>
        </w:rPr>
        <w:t>10</w:t>
      </w:r>
      <w:r w:rsidR="00B300A8" w:rsidRPr="00544BDB">
        <w:rPr>
          <w:rFonts w:ascii="Times New Roman" w:hAnsi="Times New Roman"/>
          <w:i w:val="0"/>
          <w:sz w:val="28"/>
          <w:szCs w:val="28"/>
        </w:rPr>
        <w:t>.</w:t>
      </w:r>
      <w:r w:rsidR="007D530A" w:rsidRPr="00544BDB">
        <w:rPr>
          <w:rFonts w:ascii="Times New Roman" w:hAnsi="Times New Roman"/>
          <w:i w:val="0"/>
          <w:sz w:val="28"/>
          <w:szCs w:val="28"/>
        </w:rPr>
        <w:t xml:space="preserve"> </w:t>
      </w:r>
      <w:r w:rsidR="007D530A" w:rsidRPr="00544BDB">
        <w:rPr>
          <w:rFonts w:ascii="Times New Roman" w:eastAsia="Times New Roman" w:hAnsi="Times New Roman"/>
          <w:i w:val="0"/>
          <w:sz w:val="28"/>
          <w:szCs w:val="28"/>
          <w:lang w:eastAsia="ru-RU"/>
        </w:rPr>
        <w:t>International Classification of Functioning, Disability and Health. Children &amp; Youth Version. (ICF-CY). - WHO. Geneva, 2007.- 322 р.</w:t>
      </w:r>
    </w:p>
    <w:p w:rsidR="003067F1" w:rsidRPr="00544BDB" w:rsidRDefault="00B300A8" w:rsidP="00B300A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4BDB">
        <w:rPr>
          <w:rFonts w:ascii="Times New Roman" w:hAnsi="Times New Roman" w:cs="Times New Roman"/>
          <w:i w:val="0"/>
          <w:sz w:val="28"/>
          <w:szCs w:val="28"/>
        </w:rPr>
        <w:t>1</w:t>
      </w:r>
      <w:r w:rsidR="009A6B95" w:rsidRPr="009A6B95">
        <w:rPr>
          <w:rFonts w:ascii="Times New Roman" w:hAnsi="Times New Roman" w:cs="Times New Roman"/>
          <w:i w:val="0"/>
          <w:sz w:val="28"/>
          <w:szCs w:val="28"/>
        </w:rPr>
        <w:t>1</w:t>
      </w:r>
      <w:r w:rsidR="007D530A" w:rsidRPr="00544BDB">
        <w:rPr>
          <w:rFonts w:ascii="Times New Roman" w:hAnsi="Times New Roman" w:cs="Times New Roman"/>
          <w:i w:val="0"/>
          <w:sz w:val="28"/>
          <w:szCs w:val="28"/>
        </w:rPr>
        <w:t>. International Classification of Functioning, Disability and Health (ICF)</w:t>
      </w:r>
      <w:r w:rsidR="00943B52">
        <w:rPr>
          <w:rFonts w:ascii="Times New Roman" w:hAnsi="Times New Roman" w:cs="Times New Roman"/>
          <w:i w:val="0"/>
          <w:sz w:val="28"/>
          <w:szCs w:val="28"/>
        </w:rPr>
        <w:t>.-</w:t>
      </w:r>
      <w:r w:rsidR="007D530A" w:rsidRPr="00544BD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547EC" w:rsidRPr="00544BDB">
        <w:rPr>
          <w:rFonts w:ascii="Times New Roman" w:hAnsi="Times New Roman" w:cs="Times New Roman"/>
          <w:i w:val="0"/>
          <w:sz w:val="28"/>
          <w:szCs w:val="28"/>
        </w:rPr>
        <w:t>WHO</w:t>
      </w:r>
      <w:r w:rsidR="008547EC" w:rsidRPr="00794F1C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7D530A" w:rsidRPr="00544BDB">
        <w:rPr>
          <w:rFonts w:ascii="Times New Roman" w:hAnsi="Times New Roman" w:cs="Times New Roman"/>
          <w:i w:val="0"/>
          <w:sz w:val="28"/>
          <w:szCs w:val="28"/>
        </w:rPr>
        <w:t>Geneva, 2008.</w:t>
      </w:r>
      <w:r w:rsidR="0009755F" w:rsidRPr="00544BDB">
        <w:rPr>
          <w:rFonts w:ascii="Times New Roman" w:hAnsi="Times New Roman" w:cs="Times New Roman"/>
          <w:i w:val="0"/>
          <w:sz w:val="28"/>
          <w:szCs w:val="28"/>
        </w:rPr>
        <w:t xml:space="preserve"> -</w:t>
      </w:r>
      <w:r w:rsidR="007D530A" w:rsidRPr="00544BDB">
        <w:rPr>
          <w:rFonts w:ascii="Times New Roman" w:hAnsi="Times New Roman" w:cs="Times New Roman"/>
          <w:i w:val="0"/>
          <w:sz w:val="28"/>
          <w:szCs w:val="28"/>
        </w:rPr>
        <w:t xml:space="preserve"> 373 p</w:t>
      </w:r>
      <w:r w:rsidR="0009755F" w:rsidRPr="00544BD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300A8" w:rsidRPr="009F0DAD" w:rsidRDefault="00B300A8" w:rsidP="0009755F">
      <w:pPr>
        <w:spacing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4BDB">
        <w:rPr>
          <w:rFonts w:ascii="Times New Roman" w:hAnsi="Times New Roman"/>
          <w:i w:val="0"/>
          <w:sz w:val="28"/>
          <w:szCs w:val="28"/>
        </w:rPr>
        <w:t>1</w:t>
      </w:r>
      <w:r w:rsidR="009A6B95" w:rsidRPr="009A6B95">
        <w:rPr>
          <w:rFonts w:ascii="Times New Roman" w:hAnsi="Times New Roman"/>
          <w:i w:val="0"/>
          <w:sz w:val="28"/>
          <w:szCs w:val="28"/>
        </w:rPr>
        <w:t>2</w:t>
      </w:r>
      <w:r w:rsidRPr="00544BDB">
        <w:rPr>
          <w:rFonts w:ascii="Times New Roman" w:hAnsi="Times New Roman"/>
          <w:i w:val="0"/>
          <w:sz w:val="28"/>
          <w:szCs w:val="28"/>
        </w:rPr>
        <w:t xml:space="preserve">. Remschmidt H., Shultz </w:t>
      </w:r>
      <w:r w:rsidR="00513462">
        <w:rPr>
          <w:rFonts w:ascii="Times New Roman" w:hAnsi="Times New Roman"/>
          <w:i w:val="0"/>
          <w:sz w:val="28"/>
          <w:szCs w:val="28"/>
        </w:rPr>
        <w:t>E</w:t>
      </w:r>
      <w:r w:rsidRPr="00544BDB">
        <w:rPr>
          <w:rFonts w:ascii="Times New Roman" w:hAnsi="Times New Roman"/>
          <w:i w:val="0"/>
          <w:sz w:val="28"/>
          <w:szCs w:val="28"/>
        </w:rPr>
        <w:t>., Martin M. et al. Childhood-onset schizophrenia: history of the concept and recent studies</w:t>
      </w:r>
      <w:r w:rsidR="00513462">
        <w:rPr>
          <w:rFonts w:ascii="Times New Roman" w:hAnsi="Times New Roman"/>
          <w:i w:val="0"/>
          <w:sz w:val="28"/>
          <w:szCs w:val="28"/>
        </w:rPr>
        <w:t xml:space="preserve"> // </w:t>
      </w:r>
      <w:r w:rsidRPr="00544BDB">
        <w:rPr>
          <w:rFonts w:ascii="Times New Roman" w:hAnsi="Times New Roman"/>
          <w:i w:val="0"/>
          <w:sz w:val="28"/>
          <w:szCs w:val="28"/>
        </w:rPr>
        <w:t xml:space="preserve"> Schizophr</w:t>
      </w:r>
      <w:r w:rsidR="008547EC">
        <w:rPr>
          <w:rFonts w:ascii="Times New Roman" w:hAnsi="Times New Roman"/>
          <w:i w:val="0"/>
          <w:sz w:val="28"/>
          <w:szCs w:val="28"/>
        </w:rPr>
        <w:t>e</w:t>
      </w:r>
      <w:r w:rsidR="00513462">
        <w:rPr>
          <w:rFonts w:ascii="Times New Roman" w:hAnsi="Times New Roman"/>
          <w:i w:val="0"/>
          <w:sz w:val="28"/>
          <w:szCs w:val="28"/>
        </w:rPr>
        <w:t>nia</w:t>
      </w:r>
      <w:r w:rsidRPr="00544BDB">
        <w:rPr>
          <w:rFonts w:ascii="Times New Roman" w:hAnsi="Times New Roman"/>
          <w:i w:val="0"/>
          <w:sz w:val="28"/>
          <w:szCs w:val="28"/>
        </w:rPr>
        <w:t xml:space="preserve"> Bull</w:t>
      </w:r>
      <w:r w:rsidR="00513462">
        <w:rPr>
          <w:rFonts w:ascii="Times New Roman" w:hAnsi="Times New Roman"/>
          <w:i w:val="0"/>
          <w:sz w:val="28"/>
          <w:szCs w:val="28"/>
        </w:rPr>
        <w:t>etin.-</w:t>
      </w:r>
      <w:r w:rsidRPr="00544BDB">
        <w:rPr>
          <w:rFonts w:ascii="Times New Roman" w:hAnsi="Times New Roman"/>
          <w:i w:val="0"/>
          <w:sz w:val="28"/>
          <w:szCs w:val="28"/>
        </w:rPr>
        <w:t xml:space="preserve"> 1994</w:t>
      </w:r>
      <w:r w:rsidR="00513462">
        <w:rPr>
          <w:rFonts w:ascii="Times New Roman" w:hAnsi="Times New Roman"/>
          <w:i w:val="0"/>
          <w:sz w:val="28"/>
          <w:szCs w:val="28"/>
        </w:rPr>
        <w:t>.-</w:t>
      </w:r>
      <w:r w:rsidRPr="00544BDB">
        <w:rPr>
          <w:rFonts w:ascii="Times New Roman" w:hAnsi="Times New Roman"/>
          <w:i w:val="0"/>
          <w:sz w:val="28"/>
          <w:szCs w:val="28"/>
        </w:rPr>
        <w:t xml:space="preserve"> </w:t>
      </w:r>
      <w:r w:rsidR="00513462">
        <w:rPr>
          <w:rFonts w:ascii="Times New Roman" w:hAnsi="Times New Roman"/>
          <w:i w:val="0"/>
          <w:sz w:val="28"/>
          <w:szCs w:val="28"/>
        </w:rPr>
        <w:t>V.</w:t>
      </w:r>
      <w:r w:rsidRPr="00544BDB">
        <w:rPr>
          <w:rFonts w:ascii="Times New Roman" w:hAnsi="Times New Roman"/>
          <w:i w:val="0"/>
          <w:sz w:val="28"/>
          <w:szCs w:val="28"/>
        </w:rPr>
        <w:t>20</w:t>
      </w:r>
      <w:r w:rsidR="00513462">
        <w:rPr>
          <w:rFonts w:ascii="Times New Roman" w:hAnsi="Times New Roman"/>
          <w:i w:val="0"/>
          <w:sz w:val="28"/>
          <w:szCs w:val="28"/>
        </w:rPr>
        <w:t>,</w:t>
      </w:r>
      <w:r w:rsidR="00513462">
        <w:rPr>
          <w:rFonts w:ascii="Times New Roman" w:hAnsi="Times New Roman"/>
          <w:i w:val="0"/>
          <w:sz w:val="28"/>
          <w:szCs w:val="28"/>
          <w:lang w:val="ru-RU"/>
        </w:rPr>
        <w:t xml:space="preserve"> №</w:t>
      </w:r>
      <w:r w:rsidRPr="00544BDB">
        <w:rPr>
          <w:rFonts w:ascii="Times New Roman" w:hAnsi="Times New Roman"/>
          <w:i w:val="0"/>
          <w:sz w:val="28"/>
          <w:szCs w:val="28"/>
        </w:rPr>
        <w:t xml:space="preserve"> 4</w:t>
      </w:r>
      <w:r w:rsidR="00513462">
        <w:rPr>
          <w:rFonts w:ascii="Times New Roman" w:hAnsi="Times New Roman"/>
          <w:i w:val="0"/>
          <w:sz w:val="28"/>
          <w:szCs w:val="28"/>
          <w:lang w:val="ru-RU"/>
        </w:rPr>
        <w:t>.-</w:t>
      </w:r>
      <w:r w:rsidRPr="00544BDB">
        <w:rPr>
          <w:rFonts w:ascii="Times New Roman" w:hAnsi="Times New Roman"/>
          <w:i w:val="0"/>
          <w:sz w:val="28"/>
          <w:szCs w:val="28"/>
        </w:rPr>
        <w:t xml:space="preserve"> </w:t>
      </w:r>
      <w:r w:rsidR="00513462">
        <w:rPr>
          <w:rFonts w:ascii="Times New Roman" w:hAnsi="Times New Roman"/>
          <w:i w:val="0"/>
          <w:sz w:val="28"/>
          <w:szCs w:val="28"/>
        </w:rPr>
        <w:t xml:space="preserve">P. </w:t>
      </w:r>
      <w:r w:rsidRPr="00544BDB">
        <w:rPr>
          <w:rFonts w:ascii="Times New Roman" w:hAnsi="Times New Roman"/>
          <w:i w:val="0"/>
          <w:sz w:val="28"/>
          <w:szCs w:val="28"/>
        </w:rPr>
        <w:t>727-745.</w:t>
      </w:r>
    </w:p>
    <w:sectPr w:rsidR="00B300A8" w:rsidRPr="009F0DAD" w:rsidSect="00997639">
      <w:pgSz w:w="11906" w:h="16838"/>
      <w:pgMar w:top="1418" w:right="1134" w:bottom="1418" w:left="1418" w:header="102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ABE" w:rsidRDefault="00A41ABE" w:rsidP="00766259">
      <w:pPr>
        <w:spacing w:after="0" w:line="240" w:lineRule="auto"/>
      </w:pPr>
      <w:r>
        <w:separator/>
      </w:r>
    </w:p>
  </w:endnote>
  <w:endnote w:type="continuationSeparator" w:id="1">
    <w:p w:rsidR="00A41ABE" w:rsidRDefault="00A41ABE" w:rsidP="0076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ABE" w:rsidRDefault="00A41ABE" w:rsidP="00766259">
      <w:pPr>
        <w:spacing w:after="0" w:line="240" w:lineRule="auto"/>
      </w:pPr>
      <w:r>
        <w:separator/>
      </w:r>
    </w:p>
  </w:footnote>
  <w:footnote w:type="continuationSeparator" w:id="1">
    <w:p w:rsidR="00A41ABE" w:rsidRDefault="00A41ABE" w:rsidP="0076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8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4F1C" w:rsidRPr="00794F1C" w:rsidRDefault="003B59E1">
        <w:pPr>
          <w:pStyle w:val="af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F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F1C" w:rsidRPr="00794F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F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09A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794F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4F1C" w:rsidRDefault="00794F1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E81"/>
    <w:multiLevelType w:val="hybridMultilevel"/>
    <w:tmpl w:val="57C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11BF"/>
    <w:multiLevelType w:val="hybridMultilevel"/>
    <w:tmpl w:val="37C4B9CA"/>
    <w:lvl w:ilvl="0" w:tplc="09B843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7F11"/>
    <w:multiLevelType w:val="hybridMultilevel"/>
    <w:tmpl w:val="78F49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B27F2"/>
    <w:multiLevelType w:val="hybridMultilevel"/>
    <w:tmpl w:val="D8ACDCD0"/>
    <w:lvl w:ilvl="0" w:tplc="448E6D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A580C99"/>
    <w:multiLevelType w:val="hybridMultilevel"/>
    <w:tmpl w:val="AE3CA2A0"/>
    <w:lvl w:ilvl="0" w:tplc="902C7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7D26FC"/>
    <w:multiLevelType w:val="hybridMultilevel"/>
    <w:tmpl w:val="E3A27334"/>
    <w:lvl w:ilvl="0" w:tplc="8E224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97119F"/>
    <w:multiLevelType w:val="hybridMultilevel"/>
    <w:tmpl w:val="495CAD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93F54CF"/>
    <w:multiLevelType w:val="multilevel"/>
    <w:tmpl w:val="92D2E8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CCC2B90"/>
    <w:multiLevelType w:val="hybridMultilevel"/>
    <w:tmpl w:val="9B684C58"/>
    <w:lvl w:ilvl="0" w:tplc="9C4ED33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67F56"/>
    <w:multiLevelType w:val="hybridMultilevel"/>
    <w:tmpl w:val="96723884"/>
    <w:lvl w:ilvl="0" w:tplc="206E6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F0221C"/>
    <w:multiLevelType w:val="hybridMultilevel"/>
    <w:tmpl w:val="ECC855FC"/>
    <w:lvl w:ilvl="0" w:tplc="40F4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83C"/>
    <w:rsid w:val="00004D6E"/>
    <w:rsid w:val="000073E6"/>
    <w:rsid w:val="0002088B"/>
    <w:rsid w:val="000271A8"/>
    <w:rsid w:val="00030DC5"/>
    <w:rsid w:val="0003372B"/>
    <w:rsid w:val="000346E1"/>
    <w:rsid w:val="0003568D"/>
    <w:rsid w:val="00035CD1"/>
    <w:rsid w:val="00036035"/>
    <w:rsid w:val="0004172B"/>
    <w:rsid w:val="000437BD"/>
    <w:rsid w:val="0004483E"/>
    <w:rsid w:val="000506F3"/>
    <w:rsid w:val="00050E4D"/>
    <w:rsid w:val="00057BEE"/>
    <w:rsid w:val="0006131A"/>
    <w:rsid w:val="00067A34"/>
    <w:rsid w:val="00075A7F"/>
    <w:rsid w:val="000879CD"/>
    <w:rsid w:val="0009755F"/>
    <w:rsid w:val="00097A0C"/>
    <w:rsid w:val="00097B0E"/>
    <w:rsid w:val="000A0A4A"/>
    <w:rsid w:val="000B446D"/>
    <w:rsid w:val="000C2A6D"/>
    <w:rsid w:val="000C53CF"/>
    <w:rsid w:val="000D1409"/>
    <w:rsid w:val="000D166D"/>
    <w:rsid w:val="000E2583"/>
    <w:rsid w:val="0010226E"/>
    <w:rsid w:val="00102FDF"/>
    <w:rsid w:val="001030F3"/>
    <w:rsid w:val="00106B6A"/>
    <w:rsid w:val="00106DBE"/>
    <w:rsid w:val="001225C6"/>
    <w:rsid w:val="00127ECA"/>
    <w:rsid w:val="0013079E"/>
    <w:rsid w:val="001308D5"/>
    <w:rsid w:val="00134AD4"/>
    <w:rsid w:val="00134F60"/>
    <w:rsid w:val="00135AB9"/>
    <w:rsid w:val="001438DA"/>
    <w:rsid w:val="00144CE6"/>
    <w:rsid w:val="001463A9"/>
    <w:rsid w:val="00153BAD"/>
    <w:rsid w:val="00154BAD"/>
    <w:rsid w:val="00165A95"/>
    <w:rsid w:val="0018309A"/>
    <w:rsid w:val="00183A0E"/>
    <w:rsid w:val="00184566"/>
    <w:rsid w:val="001956DA"/>
    <w:rsid w:val="0019661D"/>
    <w:rsid w:val="001A6D31"/>
    <w:rsid w:val="001B4F2C"/>
    <w:rsid w:val="001B79CC"/>
    <w:rsid w:val="001C4528"/>
    <w:rsid w:val="001C53DE"/>
    <w:rsid w:val="001D20CE"/>
    <w:rsid w:val="001D5F81"/>
    <w:rsid w:val="001E320E"/>
    <w:rsid w:val="001E65A6"/>
    <w:rsid w:val="001F034E"/>
    <w:rsid w:val="001F2061"/>
    <w:rsid w:val="002034FB"/>
    <w:rsid w:val="00207D8F"/>
    <w:rsid w:val="0021238B"/>
    <w:rsid w:val="002274F9"/>
    <w:rsid w:val="00235D63"/>
    <w:rsid w:val="002379B5"/>
    <w:rsid w:val="00237E6C"/>
    <w:rsid w:val="00243DE3"/>
    <w:rsid w:val="0024492B"/>
    <w:rsid w:val="002465AD"/>
    <w:rsid w:val="0025558C"/>
    <w:rsid w:val="00260B40"/>
    <w:rsid w:val="0026255F"/>
    <w:rsid w:val="002628B4"/>
    <w:rsid w:val="00265525"/>
    <w:rsid w:val="00266BC3"/>
    <w:rsid w:val="00266E82"/>
    <w:rsid w:val="00275043"/>
    <w:rsid w:val="0028540E"/>
    <w:rsid w:val="00287CEC"/>
    <w:rsid w:val="00291A07"/>
    <w:rsid w:val="002A3034"/>
    <w:rsid w:val="002B1C9F"/>
    <w:rsid w:val="002E7E6E"/>
    <w:rsid w:val="002F49F3"/>
    <w:rsid w:val="002F6AC7"/>
    <w:rsid w:val="002F7398"/>
    <w:rsid w:val="00303FD5"/>
    <w:rsid w:val="00304F3C"/>
    <w:rsid w:val="00305845"/>
    <w:rsid w:val="003067F1"/>
    <w:rsid w:val="0032157A"/>
    <w:rsid w:val="00326BA8"/>
    <w:rsid w:val="00326BB4"/>
    <w:rsid w:val="0033220A"/>
    <w:rsid w:val="003335A7"/>
    <w:rsid w:val="003346C1"/>
    <w:rsid w:val="00334F05"/>
    <w:rsid w:val="003466AB"/>
    <w:rsid w:val="00347E26"/>
    <w:rsid w:val="003502CF"/>
    <w:rsid w:val="00353E99"/>
    <w:rsid w:val="0035785D"/>
    <w:rsid w:val="003757ED"/>
    <w:rsid w:val="00380345"/>
    <w:rsid w:val="00386B48"/>
    <w:rsid w:val="00390A25"/>
    <w:rsid w:val="003A3DF9"/>
    <w:rsid w:val="003B59E1"/>
    <w:rsid w:val="003C1741"/>
    <w:rsid w:val="003C7E44"/>
    <w:rsid w:val="003E528B"/>
    <w:rsid w:val="003E5EC1"/>
    <w:rsid w:val="003F5948"/>
    <w:rsid w:val="003F5CE7"/>
    <w:rsid w:val="00403E0A"/>
    <w:rsid w:val="00410143"/>
    <w:rsid w:val="00411278"/>
    <w:rsid w:val="00412CD9"/>
    <w:rsid w:val="004172D7"/>
    <w:rsid w:val="004254AD"/>
    <w:rsid w:val="004254C9"/>
    <w:rsid w:val="00446621"/>
    <w:rsid w:val="0044670B"/>
    <w:rsid w:val="00450575"/>
    <w:rsid w:val="00455C5D"/>
    <w:rsid w:val="00456F01"/>
    <w:rsid w:val="00457440"/>
    <w:rsid w:val="00460717"/>
    <w:rsid w:val="004625C4"/>
    <w:rsid w:val="00480645"/>
    <w:rsid w:val="004954F7"/>
    <w:rsid w:val="004B4371"/>
    <w:rsid w:val="004C4561"/>
    <w:rsid w:val="004C5805"/>
    <w:rsid w:val="004C6BBF"/>
    <w:rsid w:val="004C7F61"/>
    <w:rsid w:val="004D23A9"/>
    <w:rsid w:val="004D659B"/>
    <w:rsid w:val="004D76B4"/>
    <w:rsid w:val="004F1F97"/>
    <w:rsid w:val="004F4B47"/>
    <w:rsid w:val="004F4FA4"/>
    <w:rsid w:val="004F6EE2"/>
    <w:rsid w:val="00500103"/>
    <w:rsid w:val="00501D18"/>
    <w:rsid w:val="00505EA2"/>
    <w:rsid w:val="00506E1C"/>
    <w:rsid w:val="005107B7"/>
    <w:rsid w:val="00513462"/>
    <w:rsid w:val="00522F9F"/>
    <w:rsid w:val="005349EA"/>
    <w:rsid w:val="00544BDB"/>
    <w:rsid w:val="005534AC"/>
    <w:rsid w:val="00557B17"/>
    <w:rsid w:val="00566F82"/>
    <w:rsid w:val="005754E6"/>
    <w:rsid w:val="00591DA0"/>
    <w:rsid w:val="00597698"/>
    <w:rsid w:val="005A1640"/>
    <w:rsid w:val="005B16C4"/>
    <w:rsid w:val="005B3FBC"/>
    <w:rsid w:val="005B40BE"/>
    <w:rsid w:val="005B49A2"/>
    <w:rsid w:val="005C2BC8"/>
    <w:rsid w:val="005C38CE"/>
    <w:rsid w:val="005C7269"/>
    <w:rsid w:val="005D4FFB"/>
    <w:rsid w:val="005E2FD0"/>
    <w:rsid w:val="005F2F74"/>
    <w:rsid w:val="005F49E5"/>
    <w:rsid w:val="005F7D33"/>
    <w:rsid w:val="00601D9F"/>
    <w:rsid w:val="00610778"/>
    <w:rsid w:val="006136A0"/>
    <w:rsid w:val="0062295D"/>
    <w:rsid w:val="00623F83"/>
    <w:rsid w:val="00625E1C"/>
    <w:rsid w:val="00637999"/>
    <w:rsid w:val="00645E45"/>
    <w:rsid w:val="006465B3"/>
    <w:rsid w:val="00652932"/>
    <w:rsid w:val="0066537B"/>
    <w:rsid w:val="00666FDF"/>
    <w:rsid w:val="00672057"/>
    <w:rsid w:val="00673BF0"/>
    <w:rsid w:val="00681624"/>
    <w:rsid w:val="0068389E"/>
    <w:rsid w:val="006861A1"/>
    <w:rsid w:val="006912A0"/>
    <w:rsid w:val="00695DB2"/>
    <w:rsid w:val="006962B5"/>
    <w:rsid w:val="006A1063"/>
    <w:rsid w:val="006B2B9B"/>
    <w:rsid w:val="006D1765"/>
    <w:rsid w:val="006F0B5E"/>
    <w:rsid w:val="006F3BA2"/>
    <w:rsid w:val="00706731"/>
    <w:rsid w:val="0070704A"/>
    <w:rsid w:val="00710AD9"/>
    <w:rsid w:val="00710F31"/>
    <w:rsid w:val="007271CF"/>
    <w:rsid w:val="00732BA3"/>
    <w:rsid w:val="007460A5"/>
    <w:rsid w:val="00757695"/>
    <w:rsid w:val="00757772"/>
    <w:rsid w:val="007647EE"/>
    <w:rsid w:val="00766259"/>
    <w:rsid w:val="007673D8"/>
    <w:rsid w:val="00767602"/>
    <w:rsid w:val="00786683"/>
    <w:rsid w:val="007874DC"/>
    <w:rsid w:val="00794F1C"/>
    <w:rsid w:val="007A05F1"/>
    <w:rsid w:val="007C036E"/>
    <w:rsid w:val="007C56CF"/>
    <w:rsid w:val="007C6B0D"/>
    <w:rsid w:val="007C6D8B"/>
    <w:rsid w:val="007D17C9"/>
    <w:rsid w:val="007D2CE9"/>
    <w:rsid w:val="007D530A"/>
    <w:rsid w:val="007D5E10"/>
    <w:rsid w:val="007E46F8"/>
    <w:rsid w:val="007F5A02"/>
    <w:rsid w:val="007F6480"/>
    <w:rsid w:val="008033CF"/>
    <w:rsid w:val="0080581C"/>
    <w:rsid w:val="00805ADE"/>
    <w:rsid w:val="00807170"/>
    <w:rsid w:val="00810AD0"/>
    <w:rsid w:val="00817BDC"/>
    <w:rsid w:val="008222CA"/>
    <w:rsid w:val="008235B5"/>
    <w:rsid w:val="00825C04"/>
    <w:rsid w:val="00826604"/>
    <w:rsid w:val="00827A85"/>
    <w:rsid w:val="00827D83"/>
    <w:rsid w:val="00833A01"/>
    <w:rsid w:val="00837CAE"/>
    <w:rsid w:val="0084600C"/>
    <w:rsid w:val="00847608"/>
    <w:rsid w:val="00847B2C"/>
    <w:rsid w:val="00850B57"/>
    <w:rsid w:val="008547EC"/>
    <w:rsid w:val="00857B3A"/>
    <w:rsid w:val="008726A1"/>
    <w:rsid w:val="0087404E"/>
    <w:rsid w:val="00883EB0"/>
    <w:rsid w:val="00887A2D"/>
    <w:rsid w:val="008A2186"/>
    <w:rsid w:val="008A3928"/>
    <w:rsid w:val="008B121A"/>
    <w:rsid w:val="008B5576"/>
    <w:rsid w:val="008B6BC4"/>
    <w:rsid w:val="008C2CA1"/>
    <w:rsid w:val="008D07F9"/>
    <w:rsid w:val="008D647F"/>
    <w:rsid w:val="008D760D"/>
    <w:rsid w:val="008E75A0"/>
    <w:rsid w:val="008F64D9"/>
    <w:rsid w:val="00904310"/>
    <w:rsid w:val="00915294"/>
    <w:rsid w:val="00916512"/>
    <w:rsid w:val="009214F3"/>
    <w:rsid w:val="00922FD1"/>
    <w:rsid w:val="00924331"/>
    <w:rsid w:val="0092643E"/>
    <w:rsid w:val="00940548"/>
    <w:rsid w:val="00943B52"/>
    <w:rsid w:val="00945E54"/>
    <w:rsid w:val="00950B87"/>
    <w:rsid w:val="00955AEE"/>
    <w:rsid w:val="00966B74"/>
    <w:rsid w:val="0098326F"/>
    <w:rsid w:val="00985F20"/>
    <w:rsid w:val="009878CB"/>
    <w:rsid w:val="00990BAB"/>
    <w:rsid w:val="009921D4"/>
    <w:rsid w:val="009969A4"/>
    <w:rsid w:val="00997639"/>
    <w:rsid w:val="009A2313"/>
    <w:rsid w:val="009A6741"/>
    <w:rsid w:val="009A6B95"/>
    <w:rsid w:val="009B7EEC"/>
    <w:rsid w:val="009C060D"/>
    <w:rsid w:val="009C27FB"/>
    <w:rsid w:val="009C28AA"/>
    <w:rsid w:val="009C3997"/>
    <w:rsid w:val="009D2636"/>
    <w:rsid w:val="009D4839"/>
    <w:rsid w:val="009E053F"/>
    <w:rsid w:val="009E258D"/>
    <w:rsid w:val="009E66CB"/>
    <w:rsid w:val="009E70E0"/>
    <w:rsid w:val="009F0DAD"/>
    <w:rsid w:val="009F1CF1"/>
    <w:rsid w:val="009F3EFB"/>
    <w:rsid w:val="009F50AA"/>
    <w:rsid w:val="009F5AE1"/>
    <w:rsid w:val="009F612C"/>
    <w:rsid w:val="00A15174"/>
    <w:rsid w:val="00A2135C"/>
    <w:rsid w:val="00A214BE"/>
    <w:rsid w:val="00A22634"/>
    <w:rsid w:val="00A41ABE"/>
    <w:rsid w:val="00A42886"/>
    <w:rsid w:val="00A469F4"/>
    <w:rsid w:val="00A56977"/>
    <w:rsid w:val="00A76A29"/>
    <w:rsid w:val="00A828A9"/>
    <w:rsid w:val="00A95EF6"/>
    <w:rsid w:val="00AA2E49"/>
    <w:rsid w:val="00AA5E45"/>
    <w:rsid w:val="00AB2B21"/>
    <w:rsid w:val="00AB30AB"/>
    <w:rsid w:val="00AB7F35"/>
    <w:rsid w:val="00AD4BA7"/>
    <w:rsid w:val="00AD58E9"/>
    <w:rsid w:val="00AE2A14"/>
    <w:rsid w:val="00B06CFC"/>
    <w:rsid w:val="00B12715"/>
    <w:rsid w:val="00B1381B"/>
    <w:rsid w:val="00B20C57"/>
    <w:rsid w:val="00B2227C"/>
    <w:rsid w:val="00B266C1"/>
    <w:rsid w:val="00B300A8"/>
    <w:rsid w:val="00B317C3"/>
    <w:rsid w:val="00B330B1"/>
    <w:rsid w:val="00B347E3"/>
    <w:rsid w:val="00B34C50"/>
    <w:rsid w:val="00B3766C"/>
    <w:rsid w:val="00B41793"/>
    <w:rsid w:val="00B44207"/>
    <w:rsid w:val="00B537A5"/>
    <w:rsid w:val="00B57A78"/>
    <w:rsid w:val="00B7183C"/>
    <w:rsid w:val="00B75047"/>
    <w:rsid w:val="00B756D5"/>
    <w:rsid w:val="00B8071E"/>
    <w:rsid w:val="00B84284"/>
    <w:rsid w:val="00B90143"/>
    <w:rsid w:val="00B90B95"/>
    <w:rsid w:val="00B9171E"/>
    <w:rsid w:val="00B93593"/>
    <w:rsid w:val="00B97841"/>
    <w:rsid w:val="00B97AEA"/>
    <w:rsid w:val="00BA011E"/>
    <w:rsid w:val="00BA0D6E"/>
    <w:rsid w:val="00BA27B0"/>
    <w:rsid w:val="00BA4A18"/>
    <w:rsid w:val="00BA7F87"/>
    <w:rsid w:val="00BB060E"/>
    <w:rsid w:val="00BC0BC2"/>
    <w:rsid w:val="00BD09B4"/>
    <w:rsid w:val="00BD587F"/>
    <w:rsid w:val="00BD6655"/>
    <w:rsid w:val="00BE02E6"/>
    <w:rsid w:val="00BE7331"/>
    <w:rsid w:val="00BF3ABB"/>
    <w:rsid w:val="00C02708"/>
    <w:rsid w:val="00C04222"/>
    <w:rsid w:val="00C059C5"/>
    <w:rsid w:val="00C07E7D"/>
    <w:rsid w:val="00C163AF"/>
    <w:rsid w:val="00C16C6C"/>
    <w:rsid w:val="00C267C7"/>
    <w:rsid w:val="00C33ACC"/>
    <w:rsid w:val="00C36ABD"/>
    <w:rsid w:val="00C36F25"/>
    <w:rsid w:val="00C617AB"/>
    <w:rsid w:val="00C7418A"/>
    <w:rsid w:val="00C74E8B"/>
    <w:rsid w:val="00C766D7"/>
    <w:rsid w:val="00C83E3B"/>
    <w:rsid w:val="00C927C9"/>
    <w:rsid w:val="00C969F5"/>
    <w:rsid w:val="00CB20D1"/>
    <w:rsid w:val="00CB2D6A"/>
    <w:rsid w:val="00CB6243"/>
    <w:rsid w:val="00CB76CE"/>
    <w:rsid w:val="00CC2FBB"/>
    <w:rsid w:val="00CD3126"/>
    <w:rsid w:val="00CD3ECB"/>
    <w:rsid w:val="00CE1A6B"/>
    <w:rsid w:val="00CE3450"/>
    <w:rsid w:val="00CF6B91"/>
    <w:rsid w:val="00D11520"/>
    <w:rsid w:val="00D17E2F"/>
    <w:rsid w:val="00D24106"/>
    <w:rsid w:val="00D27B3E"/>
    <w:rsid w:val="00D37287"/>
    <w:rsid w:val="00D421F9"/>
    <w:rsid w:val="00D472B8"/>
    <w:rsid w:val="00D63033"/>
    <w:rsid w:val="00D725B2"/>
    <w:rsid w:val="00D726DE"/>
    <w:rsid w:val="00D7429E"/>
    <w:rsid w:val="00D878E9"/>
    <w:rsid w:val="00D9417C"/>
    <w:rsid w:val="00D979A6"/>
    <w:rsid w:val="00DA7580"/>
    <w:rsid w:val="00DB0262"/>
    <w:rsid w:val="00DB2662"/>
    <w:rsid w:val="00DC2563"/>
    <w:rsid w:val="00DC393F"/>
    <w:rsid w:val="00DC57F4"/>
    <w:rsid w:val="00DC61CE"/>
    <w:rsid w:val="00DE2094"/>
    <w:rsid w:val="00DE68A7"/>
    <w:rsid w:val="00DE7EDD"/>
    <w:rsid w:val="00DF3F0E"/>
    <w:rsid w:val="00E0408C"/>
    <w:rsid w:val="00E0627A"/>
    <w:rsid w:val="00E1422F"/>
    <w:rsid w:val="00E209A0"/>
    <w:rsid w:val="00E226CD"/>
    <w:rsid w:val="00E35461"/>
    <w:rsid w:val="00E433FF"/>
    <w:rsid w:val="00E50DE8"/>
    <w:rsid w:val="00E510D0"/>
    <w:rsid w:val="00E54AC2"/>
    <w:rsid w:val="00E565FD"/>
    <w:rsid w:val="00E61484"/>
    <w:rsid w:val="00E66E0F"/>
    <w:rsid w:val="00E74A71"/>
    <w:rsid w:val="00E80A1D"/>
    <w:rsid w:val="00E85D81"/>
    <w:rsid w:val="00E876CB"/>
    <w:rsid w:val="00E915A6"/>
    <w:rsid w:val="00E9409C"/>
    <w:rsid w:val="00E95567"/>
    <w:rsid w:val="00E96830"/>
    <w:rsid w:val="00E97C47"/>
    <w:rsid w:val="00EA27DC"/>
    <w:rsid w:val="00EA5BB9"/>
    <w:rsid w:val="00EA6881"/>
    <w:rsid w:val="00EB7A6F"/>
    <w:rsid w:val="00EC59AD"/>
    <w:rsid w:val="00ED1D08"/>
    <w:rsid w:val="00ED45CB"/>
    <w:rsid w:val="00ED69AC"/>
    <w:rsid w:val="00EE2070"/>
    <w:rsid w:val="00EE27D0"/>
    <w:rsid w:val="00EF4C24"/>
    <w:rsid w:val="00EF7797"/>
    <w:rsid w:val="00F00C22"/>
    <w:rsid w:val="00F026EE"/>
    <w:rsid w:val="00F045D4"/>
    <w:rsid w:val="00F05F33"/>
    <w:rsid w:val="00F15199"/>
    <w:rsid w:val="00F25B16"/>
    <w:rsid w:val="00F31576"/>
    <w:rsid w:val="00F34D74"/>
    <w:rsid w:val="00F43C0B"/>
    <w:rsid w:val="00F55BAF"/>
    <w:rsid w:val="00F55FD7"/>
    <w:rsid w:val="00F60869"/>
    <w:rsid w:val="00F62125"/>
    <w:rsid w:val="00F634EA"/>
    <w:rsid w:val="00F67C37"/>
    <w:rsid w:val="00F7136E"/>
    <w:rsid w:val="00F72FFC"/>
    <w:rsid w:val="00F74576"/>
    <w:rsid w:val="00F84168"/>
    <w:rsid w:val="00F941CD"/>
    <w:rsid w:val="00F95E4E"/>
    <w:rsid w:val="00F97F5D"/>
    <w:rsid w:val="00FA0ACF"/>
    <w:rsid w:val="00FC25BF"/>
    <w:rsid w:val="00FC4E2A"/>
    <w:rsid w:val="00FD02FF"/>
    <w:rsid w:val="00FD123D"/>
    <w:rsid w:val="00FD1EF3"/>
    <w:rsid w:val="00FE05EA"/>
    <w:rsid w:val="00FE2BD3"/>
    <w:rsid w:val="00FE4239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6480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F6480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80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80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80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80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80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8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8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480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F6480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F6480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F6480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480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480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F6480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F6480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F6480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6480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6480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648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7F6480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6480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7F6480"/>
    <w:rPr>
      <w:b/>
      <w:bCs/>
      <w:spacing w:val="0"/>
    </w:rPr>
  </w:style>
  <w:style w:type="character" w:styleId="a9">
    <w:name w:val="Emphasis"/>
    <w:uiPriority w:val="20"/>
    <w:qFormat/>
    <w:rsid w:val="007F6480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7F6480"/>
    <w:pPr>
      <w:spacing w:after="0" w:line="240" w:lineRule="auto"/>
    </w:pPr>
  </w:style>
  <w:style w:type="paragraph" w:styleId="ab">
    <w:name w:val="List Paragraph"/>
    <w:basedOn w:val="a"/>
    <w:qFormat/>
    <w:rsid w:val="007F64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6480"/>
    <w:rPr>
      <w:i w:val="0"/>
      <w:iCs w:val="0"/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F6480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F6480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F6480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7F6480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7F648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7F6480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7F6480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7F6480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6480"/>
    <w:pPr>
      <w:outlineLvl w:val="9"/>
    </w:pPr>
  </w:style>
  <w:style w:type="character" w:customStyle="1" w:styleId="FontStyle15">
    <w:name w:val="Font Style15"/>
    <w:basedOn w:val="a0"/>
    <w:rsid w:val="007D17C9"/>
    <w:rPr>
      <w:rFonts w:ascii="Times New Roman" w:hAnsi="Times New Roman" w:cs="Times New Roman"/>
      <w:sz w:val="22"/>
      <w:szCs w:val="22"/>
    </w:rPr>
  </w:style>
  <w:style w:type="table" w:styleId="af4">
    <w:name w:val="Table Grid"/>
    <w:basedOn w:val="a1"/>
    <w:uiPriority w:val="59"/>
    <w:rsid w:val="007D17C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7D17C9"/>
    <w:pPr>
      <w:tabs>
        <w:tab w:val="center" w:pos="4677"/>
        <w:tab w:val="right" w:pos="9355"/>
      </w:tabs>
      <w:spacing w:after="0" w:line="240" w:lineRule="auto"/>
    </w:pPr>
    <w:rPr>
      <w:i w:val="0"/>
      <w:iCs w:val="0"/>
      <w:sz w:val="22"/>
      <w:szCs w:val="22"/>
      <w:lang w:val="ru-RU"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7D17C9"/>
    <w:rPr>
      <w:lang w:val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7D17C9"/>
    <w:pPr>
      <w:spacing w:after="0" w:line="240" w:lineRule="auto"/>
    </w:pPr>
    <w:rPr>
      <w:rFonts w:ascii="Tahoma" w:hAnsi="Tahoma" w:cs="Tahoma"/>
      <w:i w:val="0"/>
      <w:iCs w:val="0"/>
      <w:sz w:val="16"/>
      <w:szCs w:val="16"/>
      <w:lang w:val="ru-RU" w:bidi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7D17C9"/>
    <w:rPr>
      <w:rFonts w:ascii="Tahoma" w:hAnsi="Tahoma" w:cs="Tahoma"/>
      <w:sz w:val="16"/>
      <w:szCs w:val="16"/>
      <w:lang w:val="ru-RU" w:bidi="ar-SA"/>
    </w:rPr>
  </w:style>
  <w:style w:type="paragraph" w:customStyle="1" w:styleId="11">
    <w:name w:val="Обычный1"/>
    <w:rsid w:val="007D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3">
    <w:name w:val="Обычный2"/>
    <w:rsid w:val="007D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7D17C9"/>
    <w:pPr>
      <w:tabs>
        <w:tab w:val="center" w:pos="4677"/>
        <w:tab w:val="right" w:pos="9355"/>
      </w:tabs>
      <w:spacing w:after="0" w:line="240" w:lineRule="auto"/>
    </w:pPr>
    <w:rPr>
      <w:i w:val="0"/>
      <w:iCs w:val="0"/>
      <w:sz w:val="22"/>
      <w:szCs w:val="22"/>
      <w:lang w:val="ru-RU" w:bidi="ar-SA"/>
    </w:rPr>
  </w:style>
  <w:style w:type="character" w:customStyle="1" w:styleId="afa">
    <w:name w:val="Нижний колонтитул Знак"/>
    <w:basedOn w:val="a0"/>
    <w:link w:val="af9"/>
    <w:uiPriority w:val="99"/>
    <w:rsid w:val="007D17C9"/>
    <w:rPr>
      <w:lang w:val="ru-RU" w:bidi="ar-SA"/>
    </w:rPr>
  </w:style>
  <w:style w:type="paragraph" w:customStyle="1" w:styleId="msonormalcxspmiddle">
    <w:name w:val="msonormalcxspmiddle"/>
    <w:basedOn w:val="a"/>
    <w:rsid w:val="007D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uiPriority w:val="99"/>
    <w:semiHidden/>
    <w:unhideWhenUsed/>
    <w:rsid w:val="007D17C9"/>
    <w:pPr>
      <w:spacing w:after="0" w:line="240" w:lineRule="auto"/>
    </w:pPr>
    <w:rPr>
      <w:rFonts w:ascii="Tahoma" w:eastAsia="Times New Roman" w:hAnsi="Tahoma" w:cs="Tahoma"/>
      <w:i w:val="0"/>
      <w:iCs w:val="0"/>
      <w:sz w:val="16"/>
      <w:szCs w:val="16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D17C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3058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 w:bidi="ar-SA"/>
    </w:rPr>
  </w:style>
  <w:style w:type="character" w:styleId="afd">
    <w:name w:val="Hyperlink"/>
    <w:basedOn w:val="a0"/>
    <w:uiPriority w:val="99"/>
    <w:unhideWhenUsed/>
    <w:rsid w:val="00305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Root\&#1056;&#1072;&#1073;&#1086;&#1095;&#1080;&#1081;%20&#1089;&#1090;&#1086;&#1083;\&#1054;&#1051;&#1071;\&#1053;&#1062;&#1055;&#1047;%20-&#1085;&#1086;&#1074;&#1072;&#1103;%20&#1088;&#1072;&#1073;&#1086;&#1090;&#1072;\&#1088;&#1080;&#1089;%201%20&#1082;&#1086;&#1074;&#1072;&#1083;%20&#1095;&#109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Root\&#1056;&#1072;&#1073;&#1086;&#1095;&#1080;&#1081;%20&#1089;&#1090;&#1086;&#1083;\&#1054;&#1051;&#1071;\&#1053;&#1062;&#1055;&#1047;%20-&#1085;&#1086;&#1074;&#1072;&#1103;%20&#1088;&#1072;&#1073;&#1086;&#1090;&#1072;\&#1088;&#1080;&#1089;.2%20&#1082;.&#1095;.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Root\&#1056;&#1072;&#1073;&#1086;&#1095;&#1080;&#1081;%20&#1089;&#1090;&#1086;&#1083;\&#1054;&#1051;&#1071;\&#1053;&#1062;&#1055;&#1047;%20-&#1085;&#1086;&#1074;&#1072;&#1103;%20&#1088;&#1072;&#1073;&#1086;&#1090;&#1072;\&#1088;&#1080;&#1089;.3%20&#1082;.&#1095;.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Documents%20and%20Settings\Root\&#1056;&#1072;&#1073;&#1086;&#1095;&#1080;&#1081;%20&#1089;&#1090;&#1086;&#1083;\&#1054;&#1051;&#1071;\&#1053;&#1062;&#1055;&#1047;%20-&#1085;&#1086;&#1074;&#1072;&#1103;%20&#1088;&#1072;&#1073;&#1086;&#1090;&#1072;\&#1088;&#1080;&#1089;.5%20&#1082;.&#1095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8.7412659074986132E-2"/>
          <c:y val="3.045958761327729E-2"/>
          <c:w val="0.66547687248720322"/>
          <c:h val="0.56542280980309567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>
              <c:idx val="5"/>
              <c:layout>
                <c:manualLayout>
                  <c:x val="2.1755683672359492E-3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Лист1!$A$1:$A$7</c:f>
              <c:numCache>
                <c:formatCode>General</c:formatCode>
                <c:ptCount val="7"/>
                <c:pt idx="0">
                  <c:v>0.94000000000000061</c:v>
                </c:pt>
                <c:pt idx="1">
                  <c:v>0.64000000000000956</c:v>
                </c:pt>
                <c:pt idx="2">
                  <c:v>0.8</c:v>
                </c:pt>
                <c:pt idx="3">
                  <c:v>0.89000000000000479</c:v>
                </c:pt>
                <c:pt idx="4">
                  <c:v>0.75000000000000866</c:v>
                </c:pt>
                <c:pt idx="5">
                  <c:v>1</c:v>
                </c:pt>
                <c:pt idx="6">
                  <c:v>0.70000000000000062</c:v>
                </c:pt>
              </c:numCache>
            </c:numRef>
          </c:val>
        </c:ser>
        <c:ser>
          <c:idx val="1"/>
          <c:order val="1"/>
          <c:spPr>
            <a:solidFill>
              <a:schemeClr val="bg1">
                <a:lumMod val="50000"/>
              </a:schemeClr>
            </a:solidFill>
          </c:spPr>
          <c:dLbls>
            <c:dLbl>
              <c:idx val="0"/>
              <c:layout>
                <c:manualLayout>
                  <c:x val="2.8283202741227156E-2"/>
                  <c:y val="1.3883964631909201E-1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522941686066044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0504784075482E-2"/>
                  <c:y val="-2.7767929263818088E-17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3053785880566248E-2"/>
                  <c:y val="2.7767929263818088E-1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9580678820849125E-2"/>
                  <c:y val="6.0585272817392432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3053785880566321E-2"/>
                  <c:y val="3.029263640869625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522941686066044E-2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Лист1!$B$1:$B$7</c:f>
              <c:numCache>
                <c:formatCode>General</c:formatCode>
                <c:ptCount val="7"/>
                <c:pt idx="0">
                  <c:v>0.78</c:v>
                </c:pt>
                <c:pt idx="1">
                  <c:v>0.29000000000000031</c:v>
                </c:pt>
                <c:pt idx="2">
                  <c:v>0.58000000000000052</c:v>
                </c:pt>
                <c:pt idx="3">
                  <c:v>0.54</c:v>
                </c:pt>
                <c:pt idx="4">
                  <c:v>0.43000000000000038</c:v>
                </c:pt>
                <c:pt idx="5">
                  <c:v>0.47000000000000008</c:v>
                </c:pt>
                <c:pt idx="6">
                  <c:v>0.37000000000000038</c:v>
                </c:pt>
              </c:numCache>
            </c:numRef>
          </c:val>
        </c:ser>
        <c:ser>
          <c:idx val="2"/>
          <c:order val="2"/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0"/>
              <c:layout>
                <c:manualLayout>
                  <c:x val="1.3053785880566248E-2"/>
                  <c:y val="5.5535858527635498E-1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740504784075482E-2"/>
                  <c:y val="3.029263640869625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175630980094349E-2"/>
                  <c:y val="3.0292636408696255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3053785880566248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8.7025239203773874E-3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053785880566248E-2"/>
                  <c:y val="-6.0585272817392432E-3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Лист1!$C$1:$C$7</c:f>
              <c:numCache>
                <c:formatCode>General</c:formatCode>
                <c:ptCount val="7"/>
                <c:pt idx="0">
                  <c:v>0.15000000000000024</c:v>
                </c:pt>
                <c:pt idx="1">
                  <c:v>3.0000000000000408E-2</c:v>
                </c:pt>
                <c:pt idx="2">
                  <c:v>0.22000000000000092</c:v>
                </c:pt>
                <c:pt idx="3">
                  <c:v>0.4</c:v>
                </c:pt>
                <c:pt idx="4">
                  <c:v>0.2</c:v>
                </c:pt>
                <c:pt idx="5">
                  <c:v>0</c:v>
                </c:pt>
                <c:pt idx="6">
                  <c:v>0.22000000000000092</c:v>
                </c:pt>
              </c:numCache>
            </c:numRef>
          </c:val>
        </c:ser>
        <c:dLbls>
          <c:showVal val="1"/>
        </c:dLbls>
        <c:axId val="121491456"/>
        <c:axId val="121494528"/>
      </c:barChart>
      <c:catAx>
        <c:axId val="121491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Группы навыков</a:t>
                </a:r>
              </a:p>
              <a:p>
                <a:pPr>
                  <a:defRPr/>
                </a:pPr>
                <a:endParaRPr lang="ru-RU"/>
              </a:p>
              <a:p>
                <a:pPr>
                  <a:defRPr/>
                </a:pPr>
                <a:endParaRPr lang="ru-RU"/>
              </a:p>
            </c:rich>
          </c:tx>
          <c:layout>
            <c:manualLayout>
              <c:xMode val="edge"/>
              <c:yMode val="edge"/>
              <c:x val="0.376185406390179"/>
              <c:y val="0.66432399570684741"/>
            </c:manualLayout>
          </c:layout>
        </c:title>
        <c:tickLblPos val="nextTo"/>
        <c:crossAx val="121494528"/>
        <c:crosses val="autoZero"/>
        <c:auto val="1"/>
        <c:lblAlgn val="ctr"/>
        <c:lblOffset val="100"/>
      </c:catAx>
      <c:valAx>
        <c:axId val="121494528"/>
        <c:scaling>
          <c:orientation val="minMax"/>
          <c:max val="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Групповой средний балл</a:t>
                </a:r>
              </a:p>
            </c:rich>
          </c:tx>
        </c:title>
        <c:numFmt formatCode="General" sourceLinked="1"/>
        <c:tickLblPos val="nextTo"/>
        <c:crossAx val="121491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660928248214011"/>
          <c:y val="0.25017499631672868"/>
          <c:w val="2.2898970545031445E-2"/>
          <c:h val="0.36104986876640432"/>
        </c:manualLayout>
      </c:layout>
      <c:overlay val="1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0.10272039524471206"/>
          <c:y val="2.7566777616485096E-2"/>
          <c:w val="0.74436675131632857"/>
          <c:h val="0.57442576435744486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>
              <c:idx val="3"/>
              <c:layout>
                <c:manualLayout>
                  <c:x val="1.4598537349170005E-2"/>
                  <c:y val="1.754386311129459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6763985140145E-2"/>
                  <c:y val="7.518798476269200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4598537349170005E-2"/>
                  <c:y val="7.5187984762692004E-3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Лист1!$A$1:$A$7</c:f>
              <c:numCache>
                <c:formatCode>General</c:formatCode>
                <c:ptCount val="7"/>
                <c:pt idx="0">
                  <c:v>0.36000000000000032</c:v>
                </c:pt>
                <c:pt idx="1">
                  <c:v>0.32000000000000467</c:v>
                </c:pt>
                <c:pt idx="2">
                  <c:v>0.4</c:v>
                </c:pt>
                <c:pt idx="3">
                  <c:v>0.32000000000000467</c:v>
                </c:pt>
                <c:pt idx="4">
                  <c:v>0.2</c:v>
                </c:pt>
                <c:pt idx="5">
                  <c:v>0</c:v>
                </c:pt>
                <c:pt idx="6">
                  <c:v>0.30000000000000032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0"/>
              <c:layout>
                <c:manualLayout>
                  <c:x val="1.2165416987824538E-2"/>
                  <c:y val="5.4656420035977199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775057808473E-2"/>
                  <c:y val="1.640252390299972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992501926950207E-3"/>
                  <c:y val="4.7831656453624334E-3"/>
                </c:manualLayout>
              </c:layout>
              <c:dLblPos val="outEnd"/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Pos val="outEnd"/>
            <c:showVal val="1"/>
          </c:dLbls>
          <c:val>
            <c:numRef>
              <c:f>Лист1!$B$1:$B$7</c:f>
              <c:numCache>
                <c:formatCode>General</c:formatCode>
                <c:ptCount val="7"/>
                <c:pt idx="0">
                  <c:v>0.25</c:v>
                </c:pt>
                <c:pt idx="1">
                  <c:v>0.29500000000000032</c:v>
                </c:pt>
                <c:pt idx="2">
                  <c:v>0.35000000000000031</c:v>
                </c:pt>
                <c:pt idx="3">
                  <c:v>0.32000000000000467</c:v>
                </c:pt>
                <c:pt idx="4">
                  <c:v>0.2</c:v>
                </c:pt>
                <c:pt idx="5">
                  <c:v>0</c:v>
                </c:pt>
                <c:pt idx="6">
                  <c:v>0.30000000000000032</c:v>
                </c:pt>
              </c:numCache>
            </c:numRef>
          </c:val>
        </c:ser>
        <c:dLbls>
          <c:showVal val="1"/>
        </c:dLbls>
        <c:axId val="57225600"/>
        <c:axId val="57227520"/>
      </c:barChart>
      <c:catAx>
        <c:axId val="57225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Группы навыков</a:t>
                </a:r>
              </a:p>
            </c:rich>
          </c:tx>
          <c:layout>
            <c:manualLayout>
              <c:xMode val="edge"/>
              <c:yMode val="edge"/>
              <c:x val="0.37818142411344757"/>
              <c:y val="0.67085226547219445"/>
            </c:manualLayout>
          </c:layout>
        </c:title>
        <c:tickLblPos val="nextTo"/>
        <c:crossAx val="57227520"/>
        <c:crosses val="autoZero"/>
        <c:auto val="1"/>
        <c:lblAlgn val="ctr"/>
        <c:lblOffset val="100"/>
      </c:catAx>
      <c:valAx>
        <c:axId val="57227520"/>
        <c:scaling>
          <c:orientation val="minMax"/>
          <c:max val="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Групповой средний балл</a:t>
                </a:r>
              </a:p>
            </c:rich>
          </c:tx>
        </c:title>
        <c:numFmt formatCode="General" sourceLinked="1"/>
        <c:tickLblPos val="nextTo"/>
        <c:crossAx val="57225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594042914764949"/>
          <c:y val="7.2456746583740031E-2"/>
          <c:w val="1.4795846114142716E-2"/>
          <c:h val="0.47961719868815283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0.10746689518019693"/>
          <c:y val="3.2896268401232456E-2"/>
          <c:w val="0.76915520414720062"/>
          <c:h val="0.54493811606883613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Pos val="outEnd"/>
            <c:showVal val="1"/>
          </c:dLbls>
          <c:val>
            <c:numRef>
              <c:f>Лист1!$A$1:$A$7</c:f>
              <c:numCache>
                <c:formatCode>General</c:formatCode>
                <c:ptCount val="7"/>
                <c:pt idx="0">
                  <c:v>1</c:v>
                </c:pt>
                <c:pt idx="1">
                  <c:v>0.95000000000000062</c:v>
                </c:pt>
                <c:pt idx="2">
                  <c:v>0.49000000000000032</c:v>
                </c:pt>
                <c:pt idx="3">
                  <c:v>0.8</c:v>
                </c:pt>
                <c:pt idx="4">
                  <c:v>0.75000000000000844</c:v>
                </c:pt>
                <c:pt idx="5">
                  <c:v>1</c:v>
                </c:pt>
                <c:pt idx="6">
                  <c:v>0.35000000000000031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0"/>
              <c:layout>
                <c:manualLayout>
                  <c:x val="6.9011012418722859E-3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3802202483744374E-2"/>
                  <c:y val="6.993929324416820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1902806297056807E-2"/>
                  <c:y val="1.159420289855072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3802202483744374E-2"/>
                  <c:y val="-3.20551390998768E-1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102569564368827E-2"/>
                  <c:y val="0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6102569564368827E-2"/>
                  <c:y val="3.496964662208389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8.8625717234531304E-3"/>
                  <c:y val="8.6956018923261737E-3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Лист1!$B$1:$B$7</c:f>
              <c:numCache>
                <c:formatCode>General</c:formatCode>
                <c:ptCount val="7"/>
                <c:pt idx="0">
                  <c:v>0.70000000000000062</c:v>
                </c:pt>
                <c:pt idx="1">
                  <c:v>0.60000000000000064</c:v>
                </c:pt>
                <c:pt idx="2">
                  <c:v>0.39000000000000468</c:v>
                </c:pt>
                <c:pt idx="3">
                  <c:v>0.5</c:v>
                </c:pt>
                <c:pt idx="4">
                  <c:v>0.30000000000000032</c:v>
                </c:pt>
                <c:pt idx="5">
                  <c:v>0.8</c:v>
                </c:pt>
                <c:pt idx="6">
                  <c:v>0.28000000000000008</c:v>
                </c:pt>
              </c:numCache>
            </c:numRef>
          </c:val>
        </c:ser>
        <c:dLbls>
          <c:showVal val="1"/>
        </c:dLbls>
        <c:axId val="82505088"/>
        <c:axId val="100976128"/>
      </c:barChart>
      <c:catAx>
        <c:axId val="82505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Группы навыков</a:t>
                </a:r>
              </a:p>
            </c:rich>
          </c:tx>
        </c:title>
        <c:tickLblPos val="nextTo"/>
        <c:crossAx val="100976128"/>
        <c:crosses val="autoZero"/>
        <c:auto val="1"/>
        <c:lblAlgn val="ctr"/>
        <c:lblOffset val="100"/>
      </c:catAx>
      <c:valAx>
        <c:axId val="100976128"/>
        <c:scaling>
          <c:orientation val="minMax"/>
          <c:max val="1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Групповой средний балл</a:t>
                </a:r>
              </a:p>
            </c:rich>
          </c:tx>
        </c:title>
        <c:numFmt formatCode="General" sourceLinked="1"/>
        <c:tickLblPos val="nextTo"/>
        <c:crossAx val="8250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7601213434589"/>
          <c:y val="5.6281410475864345E-2"/>
          <c:w val="1.7664102210199942E-2"/>
          <c:h val="0.34250964281638679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9.0663543090171578E-2"/>
          <c:y val="3.0522390886706201E-2"/>
          <c:w val="0.76965438549623511"/>
          <c:h val="0.51225331007247743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>
              <c:idx val="1"/>
              <c:layout>
                <c:manualLayout>
                  <c:x val="0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928374655647383E-2"/>
                  <c:y val="-1.3522647559769041E-2"/>
                </c:manualLayout>
              </c:layout>
              <c:showVal val="1"/>
            </c:dLbl>
            <c:dLbl>
              <c:idx val="6"/>
              <c:delete val="1"/>
            </c:dLbl>
            <c:showVal val="1"/>
          </c:dLbls>
          <c:val>
            <c:numRef>
              <c:f>Лист1!$A$1:$A$7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0.58000000000000007</c:v>
                </c:pt>
                <c:pt idx="3">
                  <c:v>0.9</c:v>
                </c:pt>
                <c:pt idx="4">
                  <c:v>0.8</c:v>
                </c:pt>
                <c:pt idx="5">
                  <c:v>1</c:v>
                </c:pt>
                <c:pt idx="6">
                  <c:v>0.67000000000001081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0"/>
              <c:layout>
                <c:manualLayout>
                  <c:x val="1.42288309418482E-2"/>
                  <c:y val="1.5406521534024421E-2"/>
                </c:manualLayout>
              </c:layout>
              <c:showVal val="1"/>
            </c:dLbl>
            <c:dLbl>
              <c:idx val="1"/>
              <c:layout>
                <c:manualLayout>
                  <c:x val="1.7555206404259838E-2"/>
                  <c:y val="1.1526886567101487E-2"/>
                </c:manualLayout>
              </c:layout>
              <c:showVal val="1"/>
            </c:dLbl>
            <c:dLbl>
              <c:idx val="2"/>
              <c:layout>
                <c:manualLayout>
                  <c:x val="2.4793388429752216E-2"/>
                  <c:y val="-8.1135885358615267E-3"/>
                </c:manualLayout>
              </c:layout>
              <c:showVal val="1"/>
            </c:dLbl>
            <c:dLbl>
              <c:idx val="3"/>
              <c:layout>
                <c:manualLayout>
                  <c:x val="1.6528925619835082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6528925619835082E-2"/>
                  <c:y val="0"/>
                </c:manualLayout>
              </c:layout>
              <c:showVal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2.2038567493113684E-2"/>
                  <c:y val="-1.8931706583676627E-2"/>
                </c:manualLayout>
              </c:layout>
              <c:showVal val="1"/>
            </c:dLbl>
            <c:showVal val="1"/>
          </c:dLbls>
          <c:val>
            <c:numRef>
              <c:f>Лист1!$B$1:$B$7</c:f>
              <c:numCache>
                <c:formatCode>General</c:formatCode>
                <c:ptCount val="7"/>
                <c:pt idx="0">
                  <c:v>0.89500000000000002</c:v>
                </c:pt>
                <c:pt idx="1">
                  <c:v>0.87500000000000844</c:v>
                </c:pt>
                <c:pt idx="2">
                  <c:v>0.5</c:v>
                </c:pt>
                <c:pt idx="3">
                  <c:v>0.73000000000000065</c:v>
                </c:pt>
                <c:pt idx="4">
                  <c:v>0.4</c:v>
                </c:pt>
                <c:pt idx="5">
                  <c:v>1</c:v>
                </c:pt>
                <c:pt idx="6">
                  <c:v>0.67000000000001081</c:v>
                </c:pt>
              </c:numCache>
            </c:numRef>
          </c:val>
        </c:ser>
        <c:dLbls>
          <c:showVal val="1"/>
        </c:dLbls>
        <c:axId val="101046912"/>
        <c:axId val="101065472"/>
      </c:barChart>
      <c:catAx>
        <c:axId val="101046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Группы навыков</a:t>
                </a:r>
              </a:p>
            </c:rich>
          </c:tx>
          <c:layout>
            <c:manualLayout>
              <c:xMode val="edge"/>
              <c:yMode val="edge"/>
              <c:x val="0.38831186354725683"/>
              <c:y val="0.63333032172932258"/>
            </c:manualLayout>
          </c:layout>
        </c:title>
        <c:tickLblPos val="nextTo"/>
        <c:crossAx val="101065472"/>
        <c:crosses val="autoZero"/>
        <c:auto val="1"/>
        <c:lblAlgn val="ctr"/>
        <c:lblOffset val="100"/>
      </c:catAx>
      <c:valAx>
        <c:axId val="101065472"/>
        <c:scaling>
          <c:orientation val="minMax"/>
          <c:max val="1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Групповой средний балл</a:t>
                </a:r>
              </a:p>
            </c:rich>
          </c:tx>
        </c:title>
        <c:numFmt formatCode="General" sourceLinked="1"/>
        <c:tickLblPos val="nextTo"/>
        <c:crossAx val="101046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91592597791296"/>
          <c:y val="7.2460095412393982E-2"/>
          <c:w val="2.0608459020253288E-2"/>
          <c:h val="0.49537738408536225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0.1255</cdr:x>
      <cdr:y>0.67911</cdr:y>
    </cdr:from>
    <cdr:to>
      <cdr:x>0.97211</cdr:x>
      <cdr:y>0.89887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32592" y="2847110"/>
          <a:ext cx="4941990" cy="9213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8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1. Ориентированность в себе и окружающем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2. Образовательные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3. Навыки общения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4. Самообслуживание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5. Бытовые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6. Способность ориентироваться  вне дома и пользоваться общественным транспортом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7. Способность к контролю и планированию своей деятельности</a:t>
          </a:r>
        </a:p>
      </cdr:txBody>
    </cdr:sp>
  </cdr:relSizeAnchor>
  <cdr:relSizeAnchor xmlns:cdr="http://schemas.openxmlformats.org/drawingml/2006/chartDrawing">
    <cdr:from>
      <cdr:x>0.02988</cdr:x>
      <cdr:y>0.70576</cdr:y>
    </cdr:from>
    <cdr:to>
      <cdr:x>0.99602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2875" y="3267075"/>
          <a:ext cx="4619625" cy="1362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0.85481</cdr:x>
      <cdr:y>0.31601</cdr:y>
    </cdr:from>
    <cdr:to>
      <cdr:x>0.99021</cdr:x>
      <cdr:y>0.36798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91100" y="1447801"/>
          <a:ext cx="7905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Лёгкая УО</a:t>
          </a:r>
        </a:p>
      </cdr:txBody>
    </cdr:sp>
  </cdr:relSizeAnchor>
  <cdr:relSizeAnchor xmlns:cdr="http://schemas.openxmlformats.org/drawingml/2006/chartDrawing">
    <cdr:from>
      <cdr:x>0.84013</cdr:x>
      <cdr:y>0.43659</cdr:y>
    </cdr:from>
    <cdr:to>
      <cdr:x>0.99674</cdr:x>
      <cdr:y>0.47817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905375" y="2000251"/>
          <a:ext cx="914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Умереная УО</a:t>
          </a:r>
        </a:p>
      </cdr:txBody>
    </cdr:sp>
  </cdr:relSizeAnchor>
  <cdr:relSizeAnchor xmlns:cdr="http://schemas.openxmlformats.org/drawingml/2006/chartDrawing">
    <cdr:from>
      <cdr:x>0.84339</cdr:x>
      <cdr:y>0.56757</cdr:y>
    </cdr:from>
    <cdr:to>
      <cdr:x>1</cdr:x>
      <cdr:y>0.61954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924425" y="2600326"/>
          <a:ext cx="9144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Тяжёлая УО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0.07302</cdr:x>
      <cdr:y>0.72603</cdr:y>
    </cdr:from>
    <cdr:to>
      <cdr:x>0.89452</cdr:x>
      <cdr:y>0.98043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6308" y="2570019"/>
          <a:ext cx="4571098" cy="9005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1. Ориентированность в себе и окружающем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2. Образовательные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3. Навыки общения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4. Навыки самообслуживания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5.  Бытовые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6. Способность ориентироваться  вне дома и пользоваться общественным транспортом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7. Способность к контролю и планированию своей деятельности</a:t>
          </a:r>
        </a:p>
      </cdr:txBody>
    </cdr:sp>
  </cdr:relSizeAnchor>
  <cdr:relSizeAnchor xmlns:cdr="http://schemas.openxmlformats.org/drawingml/2006/chartDrawing">
    <cdr:from>
      <cdr:x>0.81214</cdr:x>
      <cdr:y>0.21322</cdr:y>
    </cdr:from>
    <cdr:to>
      <cdr:x>1</cdr:x>
      <cdr:y>0.28741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519190" y="754763"/>
          <a:ext cx="1045315" cy="262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         Наличие </a:t>
          </a:r>
        </a:p>
        <a:p xmlns:a="http://schemas.openxmlformats.org/drawingml/2006/main">
          <a:r>
            <a:rPr lang="ru-RU" sz="800"/>
            <a:t>         навыка</a:t>
          </a:r>
        </a:p>
      </cdr:txBody>
    </cdr:sp>
  </cdr:relSizeAnchor>
  <cdr:relSizeAnchor xmlns:cdr="http://schemas.openxmlformats.org/drawingml/2006/chartDrawing">
    <cdr:from>
      <cdr:x>0.8423</cdr:x>
      <cdr:y>0.42802</cdr:y>
    </cdr:from>
    <cdr:to>
      <cdr:x>1</cdr:x>
      <cdr:y>0.51556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324351" y="2095500"/>
          <a:ext cx="80962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Реализация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0.13347</cdr:x>
      <cdr:y>0.71304</cdr:y>
    </cdr:from>
    <cdr:to>
      <cdr:x>0.91376</cdr:x>
      <cdr:y>0.97041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36869" y="2589562"/>
          <a:ext cx="4307870" cy="9346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1. Ориентированность в себе и окружающем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2. Образовательные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3. Навыки общения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4. Навыки самообслуживания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5. Бытовые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6. Способность ориентироваться вне дома  и пользоваться общественным транспортом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7. Способность к контролю и планированию своей деятельности</a:t>
          </a:r>
        </a:p>
      </cdr:txBody>
    </cdr:sp>
  </cdr:relSizeAnchor>
  <cdr:relSizeAnchor xmlns:cdr="http://schemas.openxmlformats.org/drawingml/2006/chartDrawing">
    <cdr:from>
      <cdr:x>0.86091</cdr:x>
      <cdr:y>0.16261</cdr:y>
    </cdr:from>
    <cdr:to>
      <cdr:x>1</cdr:x>
      <cdr:y>0.24129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752975" y="590550"/>
          <a:ext cx="767883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Наличие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  <cdr:relSizeAnchor xmlns:cdr="http://schemas.openxmlformats.org/drawingml/2006/chartDrawing">
    <cdr:from>
      <cdr:x>0.86242</cdr:x>
      <cdr:y>0.31957</cdr:y>
    </cdr:from>
    <cdr:to>
      <cdr:x>1</cdr:x>
      <cdr:y>0.39565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076701" y="1400175"/>
          <a:ext cx="638174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Реализация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  <cdr:relSizeAnchor xmlns:cdr="http://schemas.openxmlformats.org/drawingml/2006/chartDrawing">
    <cdr:from>
      <cdr:x>0.08008</cdr:x>
      <cdr:y>0.04565</cdr:y>
    </cdr:from>
    <cdr:to>
      <cdr:x>0.27721</cdr:x>
      <cdr:y>0.25435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1476" y="200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0.03926</cdr:x>
      <cdr:y>0.64752</cdr:y>
    </cdr:from>
    <cdr:to>
      <cdr:x>0.90909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6767" y="1943111"/>
          <a:ext cx="4802614" cy="10572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8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1. Ориентированность в себе и окружающем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2. Образовательные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3. Навыки общения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4. Навыки самообслуживания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5. Бытовые 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6. Способность ориентироваться  вне дома и пользоваться общественным транспортом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7. Способность к контролю своей деятельности</a:t>
          </a:r>
        </a:p>
      </cdr:txBody>
    </cdr:sp>
  </cdr:relSizeAnchor>
  <cdr:relSizeAnchor xmlns:cdr="http://schemas.openxmlformats.org/drawingml/2006/chartDrawing">
    <cdr:from>
      <cdr:x>0.8843</cdr:x>
      <cdr:y>0.20081</cdr:y>
    </cdr:from>
    <cdr:to>
      <cdr:x>1</cdr:x>
      <cdr:y>0.25558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76700" y="942969"/>
          <a:ext cx="533400" cy="2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Наличие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  <cdr:relSizeAnchor xmlns:cdr="http://schemas.openxmlformats.org/drawingml/2006/chartDrawing">
    <cdr:from>
      <cdr:x>0.87809</cdr:x>
      <cdr:y>0.44457</cdr:y>
    </cdr:from>
    <cdr:to>
      <cdr:x>1</cdr:x>
      <cdr:y>0.55572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848225" y="1333501"/>
          <a:ext cx="673100" cy="333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Реализация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76D0-E5CF-46C0-A551-0DB46AD1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10711</Words>
  <Characters>61058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eae</dc:creator>
  <cp:keywords/>
  <dc:description/>
  <cp:lastModifiedBy>Admin</cp:lastModifiedBy>
  <cp:revision>2</cp:revision>
  <cp:lastPrinted>2015-03-08T07:51:00Z</cp:lastPrinted>
  <dcterms:created xsi:type="dcterms:W3CDTF">2015-04-16T11:43:00Z</dcterms:created>
  <dcterms:modified xsi:type="dcterms:W3CDTF">2015-04-16T11:43:00Z</dcterms:modified>
</cp:coreProperties>
</file>